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5466E" w14:textId="7B608F49" w:rsidR="00F1084C" w:rsidRPr="00CF3ECF" w:rsidRDefault="00F1084C" w:rsidP="00F1084C">
      <w:pPr>
        <w:jc w:val="left"/>
        <w:rPr>
          <w:rFonts w:asciiTheme="minorEastAsia" w:eastAsiaTheme="minorEastAsia" w:hAnsiTheme="minorEastAsia"/>
          <w:sz w:val="24"/>
        </w:rPr>
      </w:pPr>
      <w:r w:rsidRPr="00CF3ECF">
        <w:rPr>
          <w:rFonts w:asciiTheme="minorEastAsia" w:eastAsiaTheme="minorEastAsia" w:hAnsiTheme="minorEastAsia" w:hint="eastAsia"/>
          <w:sz w:val="24"/>
        </w:rPr>
        <w:t>別記様式第2号（第6条第1項関係）</w:t>
      </w:r>
    </w:p>
    <w:p w14:paraId="07DBA336" w14:textId="49C322DC" w:rsidR="00F1084C" w:rsidRPr="00CF3ECF" w:rsidRDefault="00511CE7" w:rsidP="00511CE7">
      <w:pPr>
        <w:adjustRightInd w:val="0"/>
        <w:snapToGrid w:val="0"/>
        <w:jc w:val="left"/>
        <w:rPr>
          <w:rFonts w:asciiTheme="minorEastAsia" w:eastAsiaTheme="minorEastAsia" w:hAnsiTheme="minorEastAsia"/>
          <w:b/>
          <w:color w:val="0070C0"/>
          <w:sz w:val="28"/>
          <w:szCs w:val="28"/>
        </w:rPr>
      </w:pPr>
      <w:r w:rsidRPr="00CF3ECF">
        <w:rPr>
          <w:rFonts w:asciiTheme="minorEastAsia" w:eastAsiaTheme="minorEastAsia" w:hAnsiTheme="minorEastAsia" w:hint="eastAsia"/>
          <w:b/>
          <w:color w:val="0070C0"/>
          <w:sz w:val="28"/>
          <w:szCs w:val="28"/>
          <w:highlight w:val="yellow"/>
        </w:rPr>
        <w:t>※青字は作成に係る注意事項のため、提出時には不要な記載をすべて削除してください。</w:t>
      </w:r>
      <w:r w:rsidR="00375D8B" w:rsidRPr="00CF3ECF">
        <w:rPr>
          <w:rFonts w:asciiTheme="minorEastAsia" w:eastAsiaTheme="minorEastAsia" w:hAnsiTheme="minorEastAsia" w:hint="eastAsia"/>
          <w:b/>
          <w:color w:val="0070C0"/>
          <w:sz w:val="28"/>
          <w:szCs w:val="28"/>
          <w:highlight w:val="yellow"/>
        </w:rPr>
        <w:t>また、フォントやフォントサイズは、一定のルールに統一して作成してください。</w:t>
      </w:r>
    </w:p>
    <w:p w14:paraId="0FC752AA" w14:textId="77777777" w:rsidR="007D4E0B" w:rsidRPr="00CF3ECF" w:rsidRDefault="007D4E0B" w:rsidP="007D4E0B">
      <w:pPr>
        <w:jc w:val="right"/>
        <w:rPr>
          <w:rFonts w:asciiTheme="minorEastAsia" w:eastAsiaTheme="minorEastAsia" w:hAnsiTheme="minorEastAsia"/>
          <w:sz w:val="24"/>
          <w:szCs w:val="24"/>
        </w:rPr>
      </w:pPr>
      <w:r w:rsidRPr="00CF3ECF">
        <w:rPr>
          <w:rFonts w:asciiTheme="minorEastAsia" w:eastAsiaTheme="minorEastAsia" w:hAnsiTheme="minorEastAsia" w:hint="eastAsia"/>
          <w:sz w:val="24"/>
          <w:szCs w:val="24"/>
        </w:rPr>
        <w:t xml:space="preserve">　年　　月　　日作成　　Ver.１</w:t>
      </w:r>
    </w:p>
    <w:p w14:paraId="0A80381B" w14:textId="77777777" w:rsidR="00511CE7" w:rsidRPr="003678DB" w:rsidRDefault="00511CE7" w:rsidP="00511CE7">
      <w:pPr>
        <w:adjustRightInd w:val="0"/>
        <w:snapToGrid w:val="0"/>
        <w:jc w:val="left"/>
        <w:rPr>
          <w:rFonts w:ascii="ＭＳ ゴシック" w:eastAsia="ＭＳ ゴシック" w:hAnsi="ＭＳ ゴシック"/>
          <w:b/>
          <w:color w:val="FF0000"/>
          <w:sz w:val="24"/>
          <w:szCs w:val="24"/>
        </w:rPr>
      </w:pPr>
    </w:p>
    <w:p w14:paraId="1010F968" w14:textId="77777777" w:rsidR="00F1084C" w:rsidRPr="00CF3ECF" w:rsidRDefault="00F1084C" w:rsidP="00F1084C">
      <w:pPr>
        <w:jc w:val="center"/>
        <w:rPr>
          <w:rFonts w:ascii="ＭＳ ゴシック" w:eastAsia="ＭＳ ゴシック" w:hAnsi="ＭＳ ゴシック"/>
          <w:szCs w:val="24"/>
        </w:rPr>
      </w:pPr>
      <w:r w:rsidRPr="00CF3ECF">
        <w:rPr>
          <w:rFonts w:ascii="ＭＳ ゴシック" w:eastAsia="ＭＳ ゴシック" w:hAnsi="ＭＳ ゴシック" w:hint="eastAsia"/>
          <w:b/>
          <w:sz w:val="28"/>
          <w:szCs w:val="28"/>
        </w:rPr>
        <w:t>研　究　計　画　書</w:t>
      </w:r>
    </w:p>
    <w:p w14:paraId="6CBD965C" w14:textId="77777777" w:rsidR="00F1084C" w:rsidRPr="00CF3ECF" w:rsidRDefault="00F1084C" w:rsidP="003F3912">
      <w:pPr>
        <w:jc w:val="left"/>
      </w:pPr>
    </w:p>
    <w:p w14:paraId="79BD674A" w14:textId="7D3D8FA9" w:rsidR="00DA1404" w:rsidRPr="00CF3ECF" w:rsidRDefault="00DA1404" w:rsidP="006D4FCC">
      <w:pPr>
        <w:rPr>
          <w:rFonts w:asciiTheme="minorEastAsia" w:eastAsiaTheme="minorEastAsia" w:hAnsiTheme="minorEastAsia"/>
          <w:sz w:val="24"/>
          <w:szCs w:val="24"/>
        </w:rPr>
      </w:pPr>
      <w:r w:rsidRPr="00CF3ECF">
        <w:rPr>
          <w:rFonts w:asciiTheme="minorEastAsia" w:eastAsiaTheme="minorEastAsia" w:hAnsiTheme="minorEastAsia" w:hint="eastAsia"/>
          <w:sz w:val="24"/>
          <w:szCs w:val="24"/>
        </w:rPr>
        <w:t xml:space="preserve">Ⅰ　</w:t>
      </w:r>
      <w:r w:rsidR="00E05F68" w:rsidRPr="00CF3ECF">
        <w:rPr>
          <w:rFonts w:asciiTheme="minorEastAsia" w:eastAsiaTheme="minorEastAsia" w:hAnsiTheme="minorEastAsia" w:hint="eastAsia"/>
          <w:sz w:val="24"/>
          <w:szCs w:val="24"/>
        </w:rPr>
        <w:t>研究</w:t>
      </w:r>
      <w:r w:rsidRPr="00CF3ECF">
        <w:rPr>
          <w:rFonts w:asciiTheme="minorEastAsia" w:eastAsiaTheme="minorEastAsia" w:hAnsiTheme="minorEastAsia" w:hint="eastAsia"/>
          <w:sz w:val="24"/>
          <w:szCs w:val="24"/>
        </w:rPr>
        <w:t>課題名</w:t>
      </w:r>
    </w:p>
    <w:p w14:paraId="72307951" w14:textId="77777777" w:rsidR="00382845" w:rsidRPr="007A73A8" w:rsidRDefault="00FC3C02" w:rsidP="001D3CE5">
      <w:pPr>
        <w:ind w:left="850" w:hangingChars="354" w:hanging="850"/>
        <w:rPr>
          <w:rFonts w:asciiTheme="minorEastAsia" w:eastAsiaTheme="minorEastAsia" w:hAnsiTheme="minorEastAsia"/>
          <w:color w:val="0070C0"/>
          <w:sz w:val="24"/>
          <w:szCs w:val="24"/>
        </w:rPr>
      </w:pPr>
      <w:r w:rsidRPr="007A73A8">
        <w:rPr>
          <w:rFonts w:asciiTheme="minorEastAsia" w:eastAsiaTheme="minorEastAsia" w:hAnsiTheme="minorEastAsia" w:hint="eastAsia"/>
          <w:color w:val="0070C0"/>
          <w:sz w:val="24"/>
          <w:szCs w:val="24"/>
        </w:rPr>
        <w:t>和文：</w:t>
      </w:r>
      <w:bookmarkStart w:id="0" w:name="_GoBack"/>
      <w:bookmarkEnd w:id="0"/>
    </w:p>
    <w:p w14:paraId="48AB06CC" w14:textId="77777777" w:rsidR="00FC3C02" w:rsidRPr="007A73A8" w:rsidRDefault="00FC3C02" w:rsidP="001D3CE5">
      <w:pPr>
        <w:ind w:left="850" w:hangingChars="354" w:hanging="850"/>
        <w:rPr>
          <w:rFonts w:asciiTheme="minorEastAsia" w:eastAsiaTheme="minorEastAsia" w:hAnsiTheme="minorEastAsia"/>
          <w:color w:val="0070C0"/>
          <w:sz w:val="24"/>
          <w:szCs w:val="24"/>
        </w:rPr>
      </w:pPr>
      <w:r w:rsidRPr="007A73A8">
        <w:rPr>
          <w:rFonts w:asciiTheme="minorEastAsia" w:eastAsiaTheme="minorEastAsia" w:hAnsiTheme="minorEastAsia" w:hint="eastAsia"/>
          <w:color w:val="0070C0"/>
          <w:sz w:val="24"/>
          <w:szCs w:val="24"/>
        </w:rPr>
        <w:t>英文：</w:t>
      </w:r>
    </w:p>
    <w:p w14:paraId="64308903" w14:textId="77777777" w:rsidR="00F12FC8" w:rsidRPr="007A73A8" w:rsidRDefault="00F12FC8" w:rsidP="006D4FCC">
      <w:pPr>
        <w:rPr>
          <w:rFonts w:asciiTheme="minorEastAsia" w:eastAsiaTheme="minorEastAsia" w:hAnsiTheme="minorEastAsia"/>
          <w:color w:val="0070C0"/>
          <w:sz w:val="24"/>
        </w:rPr>
      </w:pPr>
    </w:p>
    <w:p w14:paraId="175A0EA6" w14:textId="77777777" w:rsidR="007A73A8" w:rsidRPr="00257CC1" w:rsidRDefault="007A73A8" w:rsidP="007A73A8">
      <w:pPr>
        <w:rPr>
          <w:rFonts w:ascii="ＭＳ 明朝" w:hAnsi="ＭＳ 明朝"/>
          <w:sz w:val="24"/>
          <w:szCs w:val="24"/>
        </w:rPr>
      </w:pPr>
      <w:r w:rsidRPr="00257CC1">
        <w:rPr>
          <w:rFonts w:ascii="ＭＳ 明朝" w:hAnsi="ＭＳ 明朝" w:hint="eastAsia"/>
          <w:sz w:val="24"/>
          <w:szCs w:val="24"/>
        </w:rPr>
        <w:t>Ⅱ　研究組織</w:t>
      </w:r>
    </w:p>
    <w:p w14:paraId="74F0BB29" w14:textId="555EADBC" w:rsidR="007A73A8" w:rsidRPr="00E53089" w:rsidRDefault="007A73A8" w:rsidP="007A73A8">
      <w:pPr>
        <w:ind w:leftChars="100" w:left="210" w:firstLineChars="100" w:firstLine="240"/>
        <w:rPr>
          <w:rFonts w:ascii="ＭＳ 明朝" w:hAnsi="ＭＳ 明朝"/>
          <w:color w:val="0070C0"/>
          <w:sz w:val="24"/>
          <w:szCs w:val="24"/>
        </w:rPr>
      </w:pPr>
      <w:r w:rsidRPr="00474FCD">
        <w:rPr>
          <w:rFonts w:ascii="ＭＳ 明朝" w:hAnsi="ＭＳ 明朝"/>
          <w:color w:val="0070C0"/>
          <w:sz w:val="24"/>
          <w:szCs w:val="24"/>
        </w:rPr>
        <w:t>「1研究責任者」</w:t>
      </w:r>
      <w:r w:rsidR="00D157CB">
        <w:rPr>
          <w:rFonts w:ascii="ＭＳ 明朝" w:hAnsi="ＭＳ 明朝" w:hint="eastAsia"/>
          <w:color w:val="0070C0"/>
          <w:sz w:val="24"/>
          <w:szCs w:val="24"/>
        </w:rPr>
        <w:t>は</w:t>
      </w:r>
      <w:r w:rsidR="00E53089">
        <w:rPr>
          <w:rFonts w:ascii="ＭＳ 明朝" w:hAnsi="ＭＳ 明朝" w:hint="eastAsia"/>
          <w:color w:val="0070C0"/>
          <w:sz w:val="24"/>
          <w:szCs w:val="24"/>
        </w:rPr>
        <w:t>環境医学研究所</w:t>
      </w:r>
      <w:r w:rsidR="00E53089">
        <w:rPr>
          <w:rFonts w:ascii="ＭＳ 明朝" w:hAnsi="ＭＳ 明朝"/>
          <w:color w:val="0070C0"/>
          <w:sz w:val="24"/>
          <w:szCs w:val="24"/>
        </w:rPr>
        <w:t>の</w:t>
      </w:r>
      <w:r w:rsidR="00D157CB">
        <w:rPr>
          <w:rFonts w:ascii="ＭＳ 明朝" w:hAnsi="ＭＳ 明朝"/>
          <w:color w:val="0070C0"/>
          <w:sz w:val="24"/>
          <w:szCs w:val="24"/>
        </w:rPr>
        <w:t>研究者、</w:t>
      </w:r>
      <w:r w:rsidRPr="00474FCD">
        <w:rPr>
          <w:rFonts w:ascii="ＭＳ 明朝" w:hAnsi="ＭＳ 明朝"/>
          <w:color w:val="0070C0"/>
          <w:sz w:val="24"/>
          <w:szCs w:val="24"/>
        </w:rPr>
        <w:t>「2</w:t>
      </w:r>
      <w:r w:rsidR="00D157CB">
        <w:rPr>
          <w:rFonts w:ascii="ＭＳ 明朝" w:hAnsi="ＭＳ 明朝"/>
          <w:color w:val="0070C0"/>
          <w:sz w:val="24"/>
          <w:szCs w:val="24"/>
        </w:rPr>
        <w:t>研究分担者」</w:t>
      </w:r>
      <w:r w:rsidR="00D157CB">
        <w:rPr>
          <w:rFonts w:ascii="ＭＳ 明朝" w:hAnsi="ＭＳ 明朝" w:hint="eastAsia"/>
          <w:color w:val="0070C0"/>
          <w:sz w:val="24"/>
          <w:szCs w:val="24"/>
        </w:rPr>
        <w:t>は</w:t>
      </w:r>
      <w:r w:rsidR="00E53089">
        <w:rPr>
          <w:rFonts w:ascii="ＭＳ 明朝" w:hAnsi="ＭＳ 明朝" w:hint="eastAsia"/>
          <w:color w:val="0070C0"/>
          <w:sz w:val="24"/>
          <w:szCs w:val="24"/>
        </w:rPr>
        <w:t>環境医学研究所</w:t>
      </w:r>
      <w:r w:rsidR="00D157CB">
        <w:rPr>
          <w:rFonts w:ascii="ＭＳ 明朝" w:hAnsi="ＭＳ 明朝"/>
          <w:color w:val="0070C0"/>
          <w:sz w:val="24"/>
          <w:szCs w:val="24"/>
        </w:rPr>
        <w:t>及び東山地区</w:t>
      </w:r>
      <w:r w:rsidR="0065698C">
        <w:rPr>
          <w:rFonts w:ascii="ＭＳ 明朝" w:hAnsi="ＭＳ 明朝" w:hint="eastAsia"/>
          <w:color w:val="0070C0"/>
          <w:sz w:val="24"/>
          <w:szCs w:val="24"/>
        </w:rPr>
        <w:t>の部局</w:t>
      </w:r>
      <w:r w:rsidR="00D157CB">
        <w:rPr>
          <w:rFonts w:ascii="ＭＳ 明朝" w:hAnsi="ＭＳ 明朝"/>
          <w:color w:val="0070C0"/>
          <w:sz w:val="24"/>
          <w:szCs w:val="24"/>
        </w:rPr>
        <w:t>の研究者</w:t>
      </w:r>
      <w:r w:rsidR="00D157CB">
        <w:rPr>
          <w:rFonts w:ascii="ＭＳ 明朝" w:hAnsi="ＭＳ 明朝" w:hint="eastAsia"/>
          <w:color w:val="0070C0"/>
          <w:sz w:val="24"/>
          <w:szCs w:val="24"/>
        </w:rPr>
        <w:t>を</w:t>
      </w:r>
      <w:r w:rsidR="00D157CB">
        <w:rPr>
          <w:rFonts w:ascii="ＭＳ 明朝" w:hAnsi="ＭＳ 明朝"/>
          <w:color w:val="0070C0"/>
          <w:sz w:val="24"/>
          <w:szCs w:val="24"/>
        </w:rPr>
        <w:t>記載し</w:t>
      </w:r>
      <w:r w:rsidRPr="00474FCD">
        <w:rPr>
          <w:rFonts w:ascii="ＭＳ 明朝" w:hAnsi="ＭＳ 明朝"/>
          <w:color w:val="0070C0"/>
          <w:sz w:val="24"/>
          <w:szCs w:val="24"/>
        </w:rPr>
        <w:t>、</w:t>
      </w:r>
      <w:r w:rsidRPr="00474FCD">
        <w:rPr>
          <w:rFonts w:ascii="ＭＳ 明朝" w:hAnsi="ＭＳ 明朝" w:hint="eastAsia"/>
          <w:color w:val="0070C0"/>
          <w:sz w:val="24"/>
          <w:szCs w:val="24"/>
        </w:rPr>
        <w:t>それ</w:t>
      </w:r>
      <w:r w:rsidRPr="00474FCD">
        <w:rPr>
          <w:rFonts w:ascii="ＭＳ 明朝" w:hAnsi="ＭＳ 明朝"/>
          <w:color w:val="0070C0"/>
          <w:sz w:val="24"/>
          <w:szCs w:val="24"/>
        </w:rPr>
        <w:t>以外の</w:t>
      </w:r>
      <w:r w:rsidR="001E44A1" w:rsidRPr="00E53089">
        <w:rPr>
          <w:rFonts w:ascii="ＭＳ 明朝" w:hAnsi="ＭＳ 明朝" w:hint="eastAsia"/>
          <w:color w:val="0070C0"/>
          <w:sz w:val="24"/>
          <w:szCs w:val="24"/>
        </w:rPr>
        <w:t>研究者</w:t>
      </w:r>
      <w:r w:rsidRPr="00497E7F">
        <w:rPr>
          <w:rFonts w:ascii="ＭＳ 明朝" w:hAnsi="ＭＳ 明朝"/>
          <w:color w:val="0070C0"/>
          <w:sz w:val="24"/>
          <w:szCs w:val="24"/>
        </w:rPr>
        <w:t>は「3共同研究者」に記載すること。</w:t>
      </w:r>
      <w:r w:rsidR="00E53089">
        <w:rPr>
          <w:rFonts w:ascii="ＭＳ 明朝" w:hAnsi="ＭＳ 明朝" w:hint="eastAsia"/>
          <w:color w:val="0070C0"/>
          <w:sz w:val="24"/>
          <w:szCs w:val="24"/>
        </w:rPr>
        <w:t>（</w:t>
      </w:r>
      <w:r w:rsidR="00E53089">
        <w:rPr>
          <w:rFonts w:ascii="ＭＳ 明朝" w:hAnsi="ＭＳ 明朝"/>
          <w:color w:val="0070C0"/>
          <w:sz w:val="24"/>
          <w:szCs w:val="24"/>
        </w:rPr>
        <w:t>他部局は、</w:t>
      </w:r>
      <w:r w:rsidR="00E53089" w:rsidRPr="00E53089">
        <w:rPr>
          <w:rFonts w:ascii="ＭＳ 明朝" w:hAnsi="ＭＳ 明朝"/>
          <w:color w:val="0070C0"/>
          <w:sz w:val="24"/>
          <w:szCs w:val="24"/>
        </w:rPr>
        <w:t>環境医学研究所を自部局に読み替える。）</w:t>
      </w:r>
    </w:p>
    <w:p w14:paraId="52491153" w14:textId="77777777" w:rsidR="007A73A8" w:rsidRPr="00257CC1" w:rsidRDefault="007A73A8" w:rsidP="007A73A8">
      <w:pPr>
        <w:ind w:left="425" w:hangingChars="177" w:hanging="425"/>
        <w:rPr>
          <w:rFonts w:ascii="ＭＳ 明朝" w:hAnsi="ＭＳ 明朝"/>
          <w:sz w:val="24"/>
          <w:szCs w:val="24"/>
        </w:rPr>
      </w:pPr>
      <w:r w:rsidRPr="00257CC1">
        <w:rPr>
          <w:rFonts w:ascii="ＭＳ 明朝" w:hAnsi="ＭＳ 明朝" w:hint="eastAsia"/>
          <w:sz w:val="24"/>
          <w:szCs w:val="24"/>
        </w:rPr>
        <w:t>１</w:t>
      </w:r>
      <w:r w:rsidRPr="00257CC1">
        <w:rPr>
          <w:rFonts w:ascii="ＭＳ 明朝" w:hAnsi="ＭＳ 明朝" w:hint="eastAsia"/>
          <w:sz w:val="24"/>
          <w:szCs w:val="24"/>
        </w:rPr>
        <w:tab/>
        <w:t>研究責任者（所属・職名・氏名）</w:t>
      </w:r>
    </w:p>
    <w:p w14:paraId="708B3B49" w14:textId="1C4E2F4C" w:rsidR="007A73A8" w:rsidRPr="00D157CB" w:rsidRDefault="00E56421" w:rsidP="007A73A8">
      <w:pPr>
        <w:ind w:leftChars="202" w:left="424"/>
        <w:rPr>
          <w:rFonts w:ascii="ＭＳ 明朝" w:hAnsi="ＭＳ 明朝"/>
          <w:color w:val="0070C0"/>
          <w:sz w:val="24"/>
          <w:szCs w:val="24"/>
        </w:rPr>
      </w:pPr>
      <w:r w:rsidRPr="00D157CB">
        <w:rPr>
          <w:rFonts w:ascii="ＭＳ 明朝" w:hAnsi="ＭＳ 明朝" w:hint="eastAsia"/>
          <w:color w:val="0070C0"/>
          <w:sz w:val="24"/>
          <w:szCs w:val="24"/>
        </w:rPr>
        <w:t>名古屋大学</w:t>
      </w:r>
      <w:r w:rsidRPr="00D157CB">
        <w:rPr>
          <w:rFonts w:ascii="ＭＳ 明朝" w:hAnsi="ＭＳ 明朝"/>
          <w:color w:val="0070C0"/>
          <w:sz w:val="24"/>
          <w:szCs w:val="24"/>
        </w:rPr>
        <w:t>環境医学研究所○○分野・教授・名大太郎</w:t>
      </w:r>
    </w:p>
    <w:p w14:paraId="20802FC6" w14:textId="398A69AA" w:rsidR="00E53089" w:rsidRDefault="00E53089" w:rsidP="007A73A8">
      <w:pPr>
        <w:ind w:left="425" w:hangingChars="177" w:hanging="425"/>
        <w:rPr>
          <w:rFonts w:ascii="ＭＳ 明朝" w:hAnsi="ＭＳ 明朝"/>
          <w:sz w:val="24"/>
          <w:szCs w:val="24"/>
        </w:rPr>
      </w:pPr>
    </w:p>
    <w:p w14:paraId="286E645F" w14:textId="77777777" w:rsidR="007A73A8" w:rsidRPr="00257CC1" w:rsidRDefault="007A73A8" w:rsidP="007A73A8">
      <w:pPr>
        <w:ind w:left="425" w:hangingChars="177" w:hanging="425"/>
        <w:rPr>
          <w:rFonts w:ascii="ＭＳ 明朝" w:hAnsi="ＭＳ 明朝"/>
          <w:sz w:val="24"/>
          <w:szCs w:val="24"/>
        </w:rPr>
      </w:pPr>
      <w:r w:rsidRPr="00257CC1">
        <w:rPr>
          <w:rFonts w:ascii="ＭＳ 明朝" w:hAnsi="ＭＳ 明朝" w:hint="eastAsia"/>
          <w:sz w:val="24"/>
          <w:szCs w:val="24"/>
        </w:rPr>
        <w:t>２　研究分担者（所属・職名・氏名）</w:t>
      </w:r>
    </w:p>
    <w:p w14:paraId="6F1C7BE7" w14:textId="50C632F3" w:rsidR="0013621B" w:rsidRPr="00D157CB" w:rsidRDefault="0013621B" w:rsidP="0013621B">
      <w:pPr>
        <w:ind w:leftChars="202" w:left="424"/>
        <w:rPr>
          <w:rFonts w:ascii="ＭＳ 明朝" w:hAnsi="ＭＳ 明朝"/>
          <w:color w:val="0070C0"/>
          <w:sz w:val="24"/>
          <w:szCs w:val="24"/>
        </w:rPr>
      </w:pPr>
      <w:r w:rsidRPr="00D157CB">
        <w:rPr>
          <w:rFonts w:ascii="ＭＳ 明朝" w:hAnsi="ＭＳ 明朝" w:hint="eastAsia"/>
          <w:color w:val="0070C0"/>
          <w:sz w:val="24"/>
          <w:szCs w:val="24"/>
        </w:rPr>
        <w:t>名古屋大学</w:t>
      </w:r>
      <w:r w:rsidRPr="00D157CB">
        <w:rPr>
          <w:rFonts w:ascii="ＭＳ 明朝" w:hAnsi="ＭＳ 明朝"/>
          <w:color w:val="0070C0"/>
          <w:sz w:val="24"/>
          <w:szCs w:val="24"/>
        </w:rPr>
        <w:t>環境医学研究所○○</w:t>
      </w:r>
      <w:r>
        <w:rPr>
          <w:rFonts w:ascii="ＭＳ 明朝" w:hAnsi="ＭＳ 明朝"/>
          <w:color w:val="0070C0"/>
          <w:sz w:val="24"/>
          <w:szCs w:val="24"/>
        </w:rPr>
        <w:t>分野・</w:t>
      </w:r>
      <w:r>
        <w:rPr>
          <w:rFonts w:ascii="ＭＳ 明朝" w:hAnsi="ＭＳ 明朝" w:hint="eastAsia"/>
          <w:color w:val="0070C0"/>
          <w:sz w:val="24"/>
          <w:szCs w:val="24"/>
        </w:rPr>
        <w:t>助教</w:t>
      </w:r>
      <w:r>
        <w:rPr>
          <w:rFonts w:ascii="ＭＳ 明朝" w:hAnsi="ＭＳ 明朝"/>
          <w:color w:val="0070C0"/>
          <w:sz w:val="24"/>
          <w:szCs w:val="24"/>
        </w:rPr>
        <w:t>・名大</w:t>
      </w:r>
      <w:r>
        <w:rPr>
          <w:rFonts w:ascii="ＭＳ 明朝" w:hAnsi="ＭＳ 明朝" w:hint="eastAsia"/>
          <w:color w:val="0070C0"/>
          <w:sz w:val="24"/>
          <w:szCs w:val="24"/>
        </w:rPr>
        <w:t>次郎</w:t>
      </w:r>
    </w:p>
    <w:p w14:paraId="71F97AD7" w14:textId="555AAEB3" w:rsidR="007A73A8" w:rsidRPr="0013621B" w:rsidRDefault="0013621B" w:rsidP="007A73A8">
      <w:pPr>
        <w:ind w:leftChars="202" w:left="424"/>
        <w:rPr>
          <w:rFonts w:ascii="ＭＳ 明朝" w:hAnsi="ＭＳ 明朝"/>
          <w:sz w:val="24"/>
          <w:szCs w:val="24"/>
        </w:rPr>
      </w:pPr>
      <w:r w:rsidRPr="0013621B">
        <w:rPr>
          <w:rFonts w:ascii="ＭＳ 明朝" w:hAnsi="ＭＳ 明朝" w:hint="eastAsia"/>
          <w:color w:val="0070C0"/>
          <w:sz w:val="24"/>
          <w:szCs w:val="24"/>
        </w:rPr>
        <w:t>名古屋大学大学院</w:t>
      </w:r>
      <w:r w:rsidRPr="0013621B">
        <w:rPr>
          <w:rFonts w:ascii="ＭＳ 明朝" w:hAnsi="ＭＳ 明朝"/>
          <w:color w:val="0070C0"/>
          <w:sz w:val="24"/>
          <w:szCs w:val="24"/>
        </w:rPr>
        <w:t>医学系研究科</w:t>
      </w:r>
      <w:r>
        <w:rPr>
          <w:rFonts w:ascii="ＭＳ 明朝" w:hAnsi="ＭＳ 明朝" w:hint="eastAsia"/>
          <w:color w:val="0070C0"/>
          <w:sz w:val="24"/>
          <w:szCs w:val="24"/>
        </w:rPr>
        <w:t>・</w:t>
      </w:r>
      <w:r w:rsidRPr="0013621B">
        <w:rPr>
          <w:rFonts w:ascii="ＭＳ 明朝" w:hAnsi="ＭＳ 明朝"/>
          <w:color w:val="0070C0"/>
          <w:sz w:val="24"/>
          <w:szCs w:val="24"/>
        </w:rPr>
        <w:t>大学院生・</w:t>
      </w:r>
      <w:r w:rsidRPr="0013621B">
        <w:rPr>
          <w:rFonts w:ascii="ＭＳ 明朝" w:hAnsi="ＭＳ 明朝" w:hint="eastAsia"/>
          <w:color w:val="0070C0"/>
          <w:sz w:val="24"/>
          <w:szCs w:val="24"/>
        </w:rPr>
        <w:t>名大四郎</w:t>
      </w:r>
      <w:r>
        <w:rPr>
          <w:rFonts w:ascii="ＭＳ 明朝" w:hAnsi="ＭＳ 明朝" w:hint="eastAsia"/>
          <w:color w:val="0070C0"/>
          <w:sz w:val="24"/>
          <w:szCs w:val="24"/>
        </w:rPr>
        <w:t>（指導院生の場合</w:t>
      </w:r>
      <w:r>
        <w:rPr>
          <w:rFonts w:ascii="ＭＳ 明朝" w:hAnsi="ＭＳ 明朝"/>
          <w:color w:val="0070C0"/>
          <w:sz w:val="24"/>
          <w:szCs w:val="24"/>
        </w:rPr>
        <w:t>）</w:t>
      </w:r>
    </w:p>
    <w:p w14:paraId="3B1C363A" w14:textId="2FC33DB6" w:rsidR="00D157CB" w:rsidRPr="0013621B" w:rsidRDefault="00D157CB" w:rsidP="007A73A8">
      <w:pPr>
        <w:ind w:leftChars="202" w:left="424"/>
        <w:rPr>
          <w:rFonts w:ascii="ＭＳ 明朝" w:hAnsi="ＭＳ 明朝"/>
          <w:sz w:val="24"/>
          <w:szCs w:val="24"/>
        </w:rPr>
      </w:pPr>
    </w:p>
    <w:p w14:paraId="0AEA7DCC" w14:textId="77777777" w:rsidR="007A73A8" w:rsidRPr="00257CC1" w:rsidRDefault="007A73A8" w:rsidP="007A73A8">
      <w:pPr>
        <w:ind w:left="425" w:hangingChars="177" w:hanging="425"/>
        <w:rPr>
          <w:rFonts w:ascii="ＭＳ 明朝" w:hAnsi="ＭＳ 明朝"/>
          <w:sz w:val="24"/>
          <w:szCs w:val="24"/>
        </w:rPr>
      </w:pPr>
      <w:r w:rsidRPr="00257CC1">
        <w:rPr>
          <w:rFonts w:ascii="ＭＳ 明朝" w:hAnsi="ＭＳ 明朝" w:hint="eastAsia"/>
          <w:sz w:val="24"/>
          <w:szCs w:val="24"/>
        </w:rPr>
        <w:t>３　共同研究者（所属・職名・氏名）</w:t>
      </w:r>
    </w:p>
    <w:p w14:paraId="60E8BFF7" w14:textId="1A631F16" w:rsidR="007A73A8" w:rsidRPr="00497E7F" w:rsidRDefault="007A73A8" w:rsidP="007A73A8">
      <w:pPr>
        <w:ind w:leftChars="202" w:left="424"/>
        <w:rPr>
          <w:rFonts w:ascii="ＭＳ 明朝" w:hAnsi="ＭＳ 明朝"/>
          <w:strike/>
          <w:sz w:val="24"/>
          <w:szCs w:val="24"/>
        </w:rPr>
      </w:pPr>
      <w:r w:rsidRPr="003F3912">
        <w:rPr>
          <w:rFonts w:ascii="ＭＳ 明朝" w:hAnsi="ＭＳ 明朝" w:cs="#PC명조" w:hint="eastAsia"/>
          <w:color w:val="0070C0"/>
          <w:sz w:val="24"/>
          <w:szCs w:val="24"/>
        </w:rPr>
        <w:t>（共同研究者がいない場合は、「なし」と記載する</w:t>
      </w:r>
      <w:r w:rsidRPr="00E672BD">
        <w:rPr>
          <w:rFonts w:ascii="ＭＳ 明朝" w:hAnsi="ＭＳ 明朝" w:cs="#PC명조" w:hint="eastAsia"/>
          <w:color w:val="0070C0"/>
          <w:sz w:val="24"/>
          <w:szCs w:val="24"/>
        </w:rPr>
        <w:t>こと。数が多い場合には別表での対応も可</w:t>
      </w:r>
      <w:r w:rsidRPr="003F3912">
        <w:rPr>
          <w:rFonts w:ascii="ＭＳ 明朝" w:hAnsi="ＭＳ 明朝" w:cs="#PC명조" w:hint="eastAsia"/>
          <w:color w:val="0070C0"/>
          <w:sz w:val="24"/>
          <w:szCs w:val="24"/>
        </w:rPr>
        <w:t>）</w:t>
      </w:r>
    </w:p>
    <w:p w14:paraId="7BE844E2" w14:textId="77777777" w:rsidR="0005392C" w:rsidRPr="007A73A8" w:rsidRDefault="0005392C" w:rsidP="006D4FCC">
      <w:pPr>
        <w:rPr>
          <w:rFonts w:asciiTheme="minorEastAsia" w:eastAsiaTheme="minorEastAsia" w:hAnsiTheme="minorEastAsia"/>
          <w:sz w:val="24"/>
          <w:szCs w:val="24"/>
        </w:rPr>
      </w:pPr>
    </w:p>
    <w:p w14:paraId="18A7851F" w14:textId="77777777" w:rsidR="004A6711" w:rsidRPr="007A73A8" w:rsidRDefault="00DA1404"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Ⅲ　研究等の概要</w:t>
      </w:r>
    </w:p>
    <w:p w14:paraId="4636153B" w14:textId="5B5AA122" w:rsidR="004A6711" w:rsidRPr="007A73A8" w:rsidRDefault="00DA1404" w:rsidP="00497E7F">
      <w:pPr>
        <w:rPr>
          <w:rFonts w:asciiTheme="minorEastAsia" w:eastAsiaTheme="minorEastAsia" w:hAnsiTheme="minorEastAsia"/>
          <w:sz w:val="24"/>
          <w:szCs w:val="24"/>
        </w:rPr>
      </w:pPr>
      <w:r w:rsidRPr="003F3912">
        <w:rPr>
          <w:rFonts w:asciiTheme="minorEastAsia" w:eastAsiaTheme="minorEastAsia" w:hAnsiTheme="minorEastAsia" w:hint="eastAsia"/>
          <w:color w:val="0070C0"/>
          <w:sz w:val="24"/>
          <w:szCs w:val="24"/>
        </w:rPr>
        <w:t>（倫理審査の判断材料になる資料</w:t>
      </w:r>
      <w:r w:rsidR="008C3588" w:rsidRPr="003F3912">
        <w:rPr>
          <w:rFonts w:asciiTheme="minorEastAsia" w:eastAsiaTheme="minorEastAsia" w:hAnsiTheme="minorEastAsia" w:hint="eastAsia"/>
          <w:color w:val="0070C0"/>
          <w:sz w:val="24"/>
          <w:szCs w:val="24"/>
        </w:rPr>
        <w:t>（アンケート</w:t>
      </w:r>
      <w:r w:rsidRPr="003F3912">
        <w:rPr>
          <w:rFonts w:asciiTheme="minorEastAsia" w:eastAsiaTheme="minorEastAsia" w:hAnsiTheme="minorEastAsia" w:hint="eastAsia"/>
          <w:color w:val="0070C0"/>
          <w:sz w:val="24"/>
          <w:szCs w:val="24"/>
        </w:rPr>
        <w:t>・調査票など</w:t>
      </w:r>
      <w:r w:rsidR="008C3588" w:rsidRPr="003F3912">
        <w:rPr>
          <w:rFonts w:asciiTheme="minorEastAsia" w:eastAsiaTheme="minorEastAsia" w:hAnsiTheme="minorEastAsia" w:hint="eastAsia"/>
          <w:color w:val="0070C0"/>
          <w:sz w:val="24"/>
          <w:szCs w:val="24"/>
        </w:rPr>
        <w:t>）</w:t>
      </w:r>
      <w:r w:rsidRPr="003F3912">
        <w:rPr>
          <w:rFonts w:asciiTheme="minorEastAsia" w:eastAsiaTheme="minorEastAsia" w:hAnsiTheme="minorEastAsia" w:hint="eastAsia"/>
          <w:color w:val="0070C0"/>
          <w:sz w:val="24"/>
          <w:szCs w:val="24"/>
        </w:rPr>
        <w:t>を添付する</w:t>
      </w:r>
      <w:r w:rsidR="00AF6A46" w:rsidRPr="003F3912">
        <w:rPr>
          <w:rFonts w:asciiTheme="minorEastAsia" w:eastAsiaTheme="minorEastAsia" w:hAnsiTheme="minorEastAsia" w:hint="eastAsia"/>
          <w:color w:val="0070C0"/>
          <w:sz w:val="24"/>
          <w:szCs w:val="24"/>
        </w:rPr>
        <w:t>こと</w:t>
      </w:r>
      <w:r w:rsidRPr="003F3912">
        <w:rPr>
          <w:rFonts w:asciiTheme="minorEastAsia" w:eastAsiaTheme="minorEastAsia" w:hAnsiTheme="minorEastAsia" w:hint="eastAsia"/>
          <w:color w:val="0070C0"/>
          <w:sz w:val="24"/>
          <w:szCs w:val="24"/>
        </w:rPr>
        <w:t>。</w:t>
      </w:r>
      <w:r w:rsidR="00AF42D9" w:rsidRPr="003F3912">
        <w:rPr>
          <w:rFonts w:asciiTheme="minorEastAsia" w:eastAsiaTheme="minorEastAsia" w:hAnsiTheme="minorEastAsia" w:hint="eastAsia"/>
          <w:color w:val="0070C0"/>
          <w:sz w:val="24"/>
          <w:szCs w:val="24"/>
        </w:rPr>
        <w:t>また、必要に応じ倫理審査の判断材料になる論文も添付する</w:t>
      </w:r>
      <w:r w:rsidR="00AF6A46" w:rsidRPr="003F3912">
        <w:rPr>
          <w:rFonts w:asciiTheme="minorEastAsia" w:eastAsiaTheme="minorEastAsia" w:hAnsiTheme="minorEastAsia" w:hint="eastAsia"/>
          <w:color w:val="0070C0"/>
          <w:sz w:val="24"/>
          <w:szCs w:val="24"/>
        </w:rPr>
        <w:t>こと</w:t>
      </w:r>
      <w:r w:rsidR="00AF42D9" w:rsidRPr="003F3912">
        <w:rPr>
          <w:rFonts w:asciiTheme="minorEastAsia" w:eastAsiaTheme="minorEastAsia" w:hAnsiTheme="minorEastAsia" w:hint="eastAsia"/>
          <w:color w:val="0070C0"/>
          <w:sz w:val="24"/>
          <w:szCs w:val="24"/>
        </w:rPr>
        <w:t>。</w:t>
      </w:r>
      <w:r w:rsidRPr="007A73A8">
        <w:rPr>
          <w:rFonts w:asciiTheme="minorEastAsia" w:eastAsiaTheme="minorEastAsia" w:hAnsiTheme="minorEastAsia" w:hint="eastAsia"/>
          <w:color w:val="0070C0"/>
          <w:sz w:val="24"/>
          <w:szCs w:val="24"/>
        </w:rPr>
        <w:t>専門外の委員、外部委員が研究内容を短時間で把握できるように</w:t>
      </w:r>
      <w:r w:rsidR="004E6C2F" w:rsidRPr="007A73A8">
        <w:rPr>
          <w:rFonts w:asciiTheme="minorEastAsia" w:eastAsiaTheme="minorEastAsia" w:hAnsiTheme="minorEastAsia" w:hint="eastAsia"/>
          <w:color w:val="0070C0"/>
          <w:sz w:val="24"/>
          <w:szCs w:val="24"/>
        </w:rPr>
        <w:t>専門的な用語には補足説明を入れる等、</w:t>
      </w:r>
      <w:r w:rsidRPr="007A73A8">
        <w:rPr>
          <w:rFonts w:asciiTheme="minorEastAsia" w:eastAsiaTheme="minorEastAsia" w:hAnsiTheme="minorEastAsia" w:hint="eastAsia"/>
          <w:color w:val="0070C0"/>
          <w:sz w:val="24"/>
          <w:szCs w:val="24"/>
        </w:rPr>
        <w:t>記述を工夫する</w:t>
      </w:r>
      <w:r w:rsidR="00AF42D9" w:rsidRPr="007A73A8">
        <w:rPr>
          <w:rFonts w:asciiTheme="minorEastAsia" w:eastAsiaTheme="minorEastAsia" w:hAnsiTheme="minorEastAsia" w:hint="eastAsia"/>
          <w:color w:val="0070C0"/>
          <w:sz w:val="24"/>
          <w:szCs w:val="24"/>
        </w:rPr>
        <w:t>こと</w:t>
      </w:r>
      <w:r w:rsidRPr="007A73A8">
        <w:rPr>
          <w:rFonts w:asciiTheme="minorEastAsia" w:eastAsiaTheme="minorEastAsia" w:hAnsiTheme="minorEastAsia" w:hint="eastAsia"/>
          <w:color w:val="0070C0"/>
          <w:sz w:val="24"/>
          <w:szCs w:val="24"/>
        </w:rPr>
        <w:t>。）</w:t>
      </w:r>
    </w:p>
    <w:p w14:paraId="23D94D54" w14:textId="77777777" w:rsidR="00DA1404" w:rsidRPr="007A73A8" w:rsidRDefault="00DA1404"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＜研究の目的・意義・背景＞</w:t>
      </w:r>
    </w:p>
    <w:p w14:paraId="627861A3" w14:textId="22C73409" w:rsidR="004E6C2F" w:rsidRPr="007A73A8" w:rsidRDefault="004E6C2F" w:rsidP="004E6C2F">
      <w:pPr>
        <w:rPr>
          <w:rFonts w:asciiTheme="minorEastAsia" w:eastAsiaTheme="minorEastAsia" w:hAnsiTheme="minorEastAsia"/>
          <w:dstrike/>
          <w:color w:val="0070C0"/>
          <w:sz w:val="24"/>
          <w:szCs w:val="24"/>
        </w:rPr>
      </w:pPr>
      <w:r w:rsidRPr="007A73A8">
        <w:rPr>
          <w:rFonts w:asciiTheme="minorEastAsia" w:eastAsiaTheme="minorEastAsia" w:hAnsiTheme="minorEastAsia" w:hint="eastAsia"/>
          <w:color w:val="0070C0"/>
          <w:sz w:val="24"/>
          <w:szCs w:val="24"/>
        </w:rPr>
        <w:t>（本研究の概要・目的・意義をわかりやすく記載すること。）</w:t>
      </w:r>
    </w:p>
    <w:p w14:paraId="3F46870D" w14:textId="77777777" w:rsidR="0040075C" w:rsidRPr="007A73A8" w:rsidRDefault="0040075C" w:rsidP="005A0FA9">
      <w:pPr>
        <w:rPr>
          <w:rFonts w:asciiTheme="minorEastAsia" w:eastAsiaTheme="minorEastAsia" w:hAnsiTheme="minorEastAsia"/>
          <w:sz w:val="24"/>
          <w:szCs w:val="24"/>
        </w:rPr>
      </w:pPr>
    </w:p>
    <w:p w14:paraId="4A1B2296" w14:textId="77777777" w:rsidR="00035423" w:rsidRPr="007A73A8" w:rsidRDefault="00035423" w:rsidP="00035423">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lastRenderedPageBreak/>
        <w:t>＜研究の科学的合理性の根拠＞</w:t>
      </w:r>
    </w:p>
    <w:p w14:paraId="0E0AAD10" w14:textId="4F240B1F" w:rsidR="00035423" w:rsidRPr="007A73A8" w:rsidRDefault="005A0FA9" w:rsidP="00035423">
      <w:pPr>
        <w:rPr>
          <w:rFonts w:asciiTheme="minorEastAsia" w:eastAsiaTheme="minorEastAsia" w:hAnsiTheme="minorEastAsia"/>
          <w:color w:val="0070C0"/>
          <w:sz w:val="24"/>
          <w:szCs w:val="24"/>
        </w:rPr>
      </w:pPr>
      <w:r w:rsidRPr="007A73A8">
        <w:rPr>
          <w:rFonts w:asciiTheme="minorEastAsia" w:eastAsiaTheme="minorEastAsia" w:hAnsiTheme="minorEastAsia" w:hint="eastAsia"/>
          <w:color w:val="0070C0"/>
          <w:sz w:val="24"/>
          <w:szCs w:val="24"/>
        </w:rPr>
        <w:t>（研究実施の必要性・妥当性について、先行研究や論文、学会報告の内容等について記載すること。）</w:t>
      </w:r>
    </w:p>
    <w:p w14:paraId="4A9DE6C0" w14:textId="77777777" w:rsidR="0040075C" w:rsidRPr="007A73A8" w:rsidRDefault="0040075C" w:rsidP="006D4FCC">
      <w:pPr>
        <w:ind w:firstLineChars="118" w:firstLine="283"/>
        <w:rPr>
          <w:rFonts w:asciiTheme="minorEastAsia" w:eastAsiaTheme="minorEastAsia" w:hAnsiTheme="minorEastAsia"/>
          <w:sz w:val="24"/>
          <w:szCs w:val="24"/>
        </w:rPr>
      </w:pPr>
    </w:p>
    <w:p w14:paraId="0FB7D997" w14:textId="77777777" w:rsidR="00DA1404" w:rsidRPr="007A73A8" w:rsidRDefault="00DA1404"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＜研究の対象＞</w:t>
      </w:r>
    </w:p>
    <w:p w14:paraId="1B231D7F" w14:textId="26AA2679" w:rsidR="00B742A3" w:rsidRPr="007A73A8" w:rsidRDefault="00DA1404"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 xml:space="preserve">１　</w:t>
      </w:r>
      <w:r w:rsidR="00035423" w:rsidRPr="007A73A8">
        <w:rPr>
          <w:rFonts w:asciiTheme="minorEastAsia" w:eastAsiaTheme="minorEastAsia" w:hAnsiTheme="minorEastAsia" w:hint="eastAsia"/>
          <w:sz w:val="24"/>
          <w:szCs w:val="24"/>
        </w:rPr>
        <w:t>研究対象者の</w:t>
      </w:r>
      <w:r w:rsidR="00777DFC" w:rsidRPr="007A73A8">
        <w:rPr>
          <w:rFonts w:asciiTheme="minorEastAsia" w:eastAsiaTheme="minorEastAsia" w:hAnsiTheme="minorEastAsia" w:hint="eastAsia"/>
          <w:sz w:val="24"/>
          <w:szCs w:val="24"/>
        </w:rPr>
        <w:t>選択基準</w:t>
      </w:r>
    </w:p>
    <w:p w14:paraId="2D2F47FC" w14:textId="34CB7389" w:rsidR="000A5EF2" w:rsidRPr="007A73A8" w:rsidRDefault="000A5EF2" w:rsidP="00537832">
      <w:pPr>
        <w:rPr>
          <w:rFonts w:asciiTheme="minorEastAsia" w:eastAsiaTheme="minorEastAsia" w:hAnsiTheme="minorEastAsia"/>
          <w:color w:val="0070C0"/>
          <w:sz w:val="24"/>
          <w:szCs w:val="24"/>
        </w:rPr>
      </w:pPr>
      <w:r w:rsidRPr="007A73A8">
        <w:rPr>
          <w:rFonts w:asciiTheme="minorEastAsia" w:eastAsiaTheme="minorEastAsia" w:hAnsiTheme="minorEastAsia" w:hint="eastAsia"/>
          <w:color w:val="0070C0"/>
          <w:sz w:val="24"/>
          <w:szCs w:val="24"/>
        </w:rPr>
        <w:t>（対象疾患、</w:t>
      </w:r>
      <w:r w:rsidR="002443AC" w:rsidRPr="007A73A8">
        <w:rPr>
          <w:rFonts w:asciiTheme="minorEastAsia" w:eastAsiaTheme="minorEastAsia" w:hAnsiTheme="minorEastAsia" w:hint="eastAsia"/>
          <w:color w:val="0070C0"/>
          <w:sz w:val="24"/>
          <w:szCs w:val="24"/>
        </w:rPr>
        <w:t>性別、</w:t>
      </w:r>
      <w:r w:rsidRPr="007A73A8">
        <w:rPr>
          <w:rFonts w:asciiTheme="minorEastAsia" w:eastAsiaTheme="minorEastAsia" w:hAnsiTheme="minorEastAsia" w:hint="eastAsia"/>
          <w:color w:val="0070C0"/>
          <w:sz w:val="24"/>
          <w:szCs w:val="24"/>
        </w:rPr>
        <w:t>年齢</w:t>
      </w:r>
      <w:r w:rsidR="00634905" w:rsidRPr="007A73A8">
        <w:rPr>
          <w:rFonts w:asciiTheme="minorEastAsia" w:eastAsiaTheme="minorEastAsia" w:hAnsiTheme="minorEastAsia" w:hint="eastAsia"/>
          <w:color w:val="0070C0"/>
          <w:sz w:val="24"/>
          <w:szCs w:val="24"/>
        </w:rPr>
        <w:t>等</w:t>
      </w:r>
      <w:r w:rsidRPr="007A73A8">
        <w:rPr>
          <w:rFonts w:asciiTheme="minorEastAsia" w:eastAsiaTheme="minorEastAsia" w:hAnsiTheme="minorEastAsia" w:hint="eastAsia"/>
          <w:color w:val="0070C0"/>
          <w:sz w:val="24"/>
          <w:szCs w:val="24"/>
        </w:rPr>
        <w:t>を</w:t>
      </w:r>
      <w:r w:rsidR="00634905" w:rsidRPr="007A73A8">
        <w:rPr>
          <w:rFonts w:asciiTheme="minorEastAsia" w:eastAsiaTheme="minorEastAsia" w:hAnsiTheme="minorEastAsia" w:hint="eastAsia"/>
          <w:color w:val="0070C0"/>
          <w:sz w:val="24"/>
          <w:szCs w:val="24"/>
        </w:rPr>
        <w:t>箇条書きで</w:t>
      </w:r>
      <w:r w:rsidRPr="007A73A8">
        <w:rPr>
          <w:rFonts w:asciiTheme="minorEastAsia" w:eastAsiaTheme="minorEastAsia" w:hAnsiTheme="minorEastAsia" w:hint="eastAsia"/>
          <w:color w:val="0070C0"/>
          <w:sz w:val="24"/>
          <w:szCs w:val="24"/>
        </w:rPr>
        <w:t>具体的に記載すること。</w:t>
      </w:r>
      <w:r w:rsidR="004E6C2F" w:rsidRPr="007A73A8">
        <w:rPr>
          <w:rFonts w:asciiTheme="minorEastAsia" w:eastAsiaTheme="minorEastAsia" w:hAnsiTheme="minorEastAsia" w:hint="eastAsia"/>
          <w:color w:val="0070C0"/>
          <w:sz w:val="24"/>
          <w:szCs w:val="24"/>
        </w:rPr>
        <w:t>同意を取得して実施する研究は、</w:t>
      </w:r>
      <w:r w:rsidR="004E6C2F" w:rsidRPr="003466E8">
        <w:rPr>
          <w:rFonts w:asciiTheme="minorEastAsia" w:eastAsiaTheme="minorEastAsia" w:hAnsiTheme="minorEastAsia" w:hint="eastAsia"/>
          <w:color w:val="0070C0"/>
          <w:sz w:val="24"/>
          <w:szCs w:val="24"/>
        </w:rPr>
        <w:t>選択基準に</w:t>
      </w:r>
      <w:r w:rsidR="003466E8">
        <w:rPr>
          <w:rFonts w:asciiTheme="minorEastAsia" w:eastAsiaTheme="minorEastAsia" w:hAnsiTheme="minorEastAsia" w:hint="eastAsia"/>
          <w:color w:val="0070C0"/>
          <w:sz w:val="24"/>
          <w:szCs w:val="24"/>
        </w:rPr>
        <w:t>、</w:t>
      </w:r>
      <w:r w:rsidR="004E6C2F" w:rsidRPr="007A73A8">
        <w:rPr>
          <w:rFonts w:asciiTheme="minorEastAsia" w:eastAsiaTheme="minorEastAsia" w:hAnsiTheme="minorEastAsia" w:hint="eastAsia"/>
          <w:color w:val="0070C0"/>
          <w:sz w:val="24"/>
          <w:szCs w:val="24"/>
        </w:rPr>
        <w:t>研究内容を理解し、文書による同意が得られている旨</w:t>
      </w:r>
      <w:r w:rsidR="00E05F68" w:rsidRPr="00E05F68">
        <w:rPr>
          <w:rFonts w:asciiTheme="minorEastAsia" w:eastAsiaTheme="minorEastAsia" w:hAnsiTheme="minorEastAsia" w:hint="eastAsia"/>
          <w:color w:val="0070C0"/>
          <w:sz w:val="24"/>
          <w:szCs w:val="24"/>
        </w:rPr>
        <w:t>も</w:t>
      </w:r>
      <w:r w:rsidR="004E6C2F" w:rsidRPr="003466E8">
        <w:rPr>
          <w:rFonts w:asciiTheme="minorEastAsia" w:eastAsiaTheme="minorEastAsia" w:hAnsiTheme="minorEastAsia" w:hint="eastAsia"/>
          <w:color w:val="0070C0"/>
          <w:sz w:val="24"/>
          <w:szCs w:val="24"/>
        </w:rPr>
        <w:t>記載する</w:t>
      </w:r>
      <w:r w:rsidR="004E6C2F" w:rsidRPr="007A73A8">
        <w:rPr>
          <w:rFonts w:asciiTheme="minorEastAsia" w:eastAsiaTheme="minorEastAsia" w:hAnsiTheme="minorEastAsia" w:hint="eastAsia"/>
          <w:color w:val="0070C0"/>
          <w:sz w:val="24"/>
          <w:szCs w:val="24"/>
        </w:rPr>
        <w:t>こと。</w:t>
      </w:r>
      <w:r w:rsidRPr="007A73A8">
        <w:rPr>
          <w:rFonts w:asciiTheme="minorEastAsia" w:eastAsiaTheme="minorEastAsia" w:hAnsiTheme="minorEastAsia" w:hint="eastAsia"/>
          <w:color w:val="0070C0"/>
          <w:sz w:val="24"/>
          <w:szCs w:val="24"/>
        </w:rPr>
        <w:t>）</w:t>
      </w:r>
    </w:p>
    <w:p w14:paraId="09E966E4" w14:textId="77777777" w:rsidR="003D7BD3" w:rsidRPr="007A73A8" w:rsidRDefault="00634905" w:rsidP="00537832">
      <w:pPr>
        <w:ind w:leftChars="50" w:left="345" w:hangingChars="100" w:hanging="240"/>
        <w:rPr>
          <w:rFonts w:asciiTheme="minorEastAsia" w:eastAsiaTheme="minorEastAsia" w:hAnsiTheme="minorEastAsia"/>
          <w:sz w:val="24"/>
          <w:szCs w:val="24"/>
        </w:rPr>
      </w:pPr>
      <w:r w:rsidRPr="007A73A8">
        <w:rPr>
          <w:rFonts w:asciiTheme="minorEastAsia" w:eastAsiaTheme="minorEastAsia" w:hAnsiTheme="minorEastAsia"/>
          <w:sz w:val="24"/>
          <w:szCs w:val="24"/>
        </w:rPr>
        <w:t>・</w:t>
      </w:r>
    </w:p>
    <w:p w14:paraId="5A1CF239" w14:textId="77777777" w:rsidR="00634905" w:rsidRPr="007A73A8" w:rsidRDefault="00634905" w:rsidP="00537832">
      <w:pPr>
        <w:ind w:leftChars="50" w:left="345" w:hangingChars="100" w:hanging="240"/>
        <w:rPr>
          <w:rFonts w:asciiTheme="minorEastAsia" w:eastAsiaTheme="minorEastAsia" w:hAnsiTheme="minorEastAsia"/>
          <w:sz w:val="24"/>
          <w:szCs w:val="24"/>
        </w:rPr>
      </w:pPr>
      <w:r w:rsidRPr="007A73A8">
        <w:rPr>
          <w:rFonts w:asciiTheme="minorEastAsia" w:eastAsiaTheme="minorEastAsia" w:hAnsiTheme="minorEastAsia"/>
          <w:sz w:val="24"/>
          <w:szCs w:val="24"/>
        </w:rPr>
        <w:t>・</w:t>
      </w:r>
    </w:p>
    <w:p w14:paraId="238553CB" w14:textId="77777777" w:rsidR="00634905" w:rsidRPr="007A73A8" w:rsidRDefault="00634905" w:rsidP="00537832">
      <w:pPr>
        <w:ind w:leftChars="50" w:left="345" w:hangingChars="100" w:hanging="240"/>
        <w:rPr>
          <w:rFonts w:asciiTheme="minorEastAsia" w:eastAsiaTheme="minorEastAsia" w:hAnsiTheme="minorEastAsia"/>
          <w:color w:val="0070C0"/>
          <w:sz w:val="24"/>
          <w:szCs w:val="24"/>
        </w:rPr>
      </w:pPr>
    </w:p>
    <w:p w14:paraId="4CEC597A" w14:textId="77777777" w:rsidR="00777DFC" w:rsidRPr="007A73A8" w:rsidRDefault="00777DFC"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２　除外基準</w:t>
      </w:r>
    </w:p>
    <w:p w14:paraId="22318925" w14:textId="7C1C2F59" w:rsidR="001C5F2E" w:rsidRPr="007A73A8" w:rsidRDefault="001C5F2E" w:rsidP="001C5F2E">
      <w:pPr>
        <w:rPr>
          <w:rFonts w:asciiTheme="minorEastAsia" w:eastAsiaTheme="minorEastAsia" w:hAnsiTheme="minorEastAsia"/>
          <w:color w:val="0070C0"/>
          <w:sz w:val="24"/>
          <w:szCs w:val="24"/>
        </w:rPr>
      </w:pPr>
      <w:r w:rsidRPr="007A73A8">
        <w:rPr>
          <w:rFonts w:asciiTheme="minorEastAsia" w:eastAsiaTheme="minorEastAsia" w:hAnsiTheme="minorEastAsia" w:hint="eastAsia"/>
          <w:color w:val="0070C0"/>
          <w:sz w:val="24"/>
          <w:szCs w:val="24"/>
        </w:rPr>
        <w:t>（除外基準を箇条書きで具体的に記載すること。）</w:t>
      </w:r>
    </w:p>
    <w:p w14:paraId="61671287" w14:textId="77777777" w:rsidR="0040075C" w:rsidRPr="007A73A8" w:rsidRDefault="00634905" w:rsidP="00537832">
      <w:pPr>
        <w:ind w:leftChars="50" w:left="345" w:hangingChars="100" w:hanging="240"/>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w:t>
      </w:r>
    </w:p>
    <w:p w14:paraId="4A3EA6D3" w14:textId="77777777" w:rsidR="00634905" w:rsidRPr="007A73A8" w:rsidRDefault="00634905" w:rsidP="00537832">
      <w:pPr>
        <w:ind w:leftChars="50" w:left="345" w:hangingChars="100" w:hanging="240"/>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w:t>
      </w:r>
    </w:p>
    <w:p w14:paraId="6092C810" w14:textId="77777777" w:rsidR="00F81B74" w:rsidRPr="007A73A8" w:rsidRDefault="00F81B74" w:rsidP="006D4FCC">
      <w:pPr>
        <w:rPr>
          <w:rFonts w:asciiTheme="minorEastAsia" w:eastAsiaTheme="minorEastAsia" w:hAnsiTheme="minorEastAsia"/>
          <w:sz w:val="24"/>
          <w:szCs w:val="24"/>
        </w:rPr>
      </w:pPr>
    </w:p>
    <w:p w14:paraId="7A11FEBA" w14:textId="77777777" w:rsidR="00634905" w:rsidRPr="007A73A8" w:rsidRDefault="007C108F"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 xml:space="preserve">３　</w:t>
      </w:r>
      <w:r w:rsidR="00634905" w:rsidRPr="007A73A8">
        <w:rPr>
          <w:rFonts w:asciiTheme="minorEastAsia" w:eastAsiaTheme="minorEastAsia" w:hAnsiTheme="minorEastAsia" w:hint="eastAsia"/>
          <w:sz w:val="24"/>
          <w:szCs w:val="24"/>
        </w:rPr>
        <w:t>目標症例数</w:t>
      </w:r>
    </w:p>
    <w:p w14:paraId="1F661B82" w14:textId="77777777" w:rsidR="00634905" w:rsidRPr="007A73A8" w:rsidRDefault="00634905" w:rsidP="001C5F2E">
      <w:pPr>
        <w:rPr>
          <w:rFonts w:asciiTheme="minorEastAsia" w:eastAsiaTheme="minorEastAsia" w:hAnsiTheme="minorEastAsia"/>
          <w:sz w:val="24"/>
          <w:szCs w:val="24"/>
        </w:rPr>
      </w:pPr>
      <w:r w:rsidRPr="007A73A8">
        <w:rPr>
          <w:rFonts w:asciiTheme="minorEastAsia" w:eastAsiaTheme="minorEastAsia" w:hAnsiTheme="minorEastAsia" w:hint="eastAsia"/>
          <w:color w:val="0070C0"/>
          <w:sz w:val="24"/>
          <w:szCs w:val="24"/>
        </w:rPr>
        <w:t>（研究に必要な概略の対象人数等の数値とその根拠</w:t>
      </w:r>
      <w:r w:rsidR="002443AC" w:rsidRPr="007A73A8">
        <w:rPr>
          <w:rFonts w:asciiTheme="minorEastAsia" w:eastAsiaTheme="minorEastAsia" w:hAnsiTheme="minorEastAsia" w:hint="eastAsia"/>
          <w:color w:val="0070C0"/>
          <w:sz w:val="24"/>
          <w:szCs w:val="24"/>
        </w:rPr>
        <w:t>を</w:t>
      </w:r>
      <w:r w:rsidR="00B02E4C" w:rsidRPr="007A73A8">
        <w:rPr>
          <w:rFonts w:asciiTheme="minorEastAsia" w:eastAsiaTheme="minorEastAsia" w:hAnsiTheme="minorEastAsia" w:hint="eastAsia"/>
          <w:color w:val="0070C0"/>
          <w:sz w:val="24"/>
          <w:szCs w:val="24"/>
        </w:rPr>
        <w:t>記載</w:t>
      </w:r>
      <w:r w:rsidRPr="007A73A8">
        <w:rPr>
          <w:rFonts w:asciiTheme="minorEastAsia" w:eastAsiaTheme="minorEastAsia" w:hAnsiTheme="minorEastAsia" w:hint="eastAsia"/>
          <w:color w:val="0070C0"/>
          <w:sz w:val="24"/>
          <w:szCs w:val="24"/>
        </w:rPr>
        <w:t>す</w:t>
      </w:r>
      <w:r w:rsidR="00B02E4C" w:rsidRPr="007A73A8">
        <w:rPr>
          <w:rFonts w:asciiTheme="minorEastAsia" w:eastAsiaTheme="minorEastAsia" w:hAnsiTheme="minorEastAsia" w:hint="eastAsia"/>
          <w:color w:val="0070C0"/>
          <w:sz w:val="24"/>
          <w:szCs w:val="24"/>
        </w:rPr>
        <w:t>る</w:t>
      </w:r>
      <w:r w:rsidRPr="007A73A8">
        <w:rPr>
          <w:rFonts w:asciiTheme="minorEastAsia" w:eastAsiaTheme="minorEastAsia" w:hAnsiTheme="minorEastAsia" w:hint="eastAsia"/>
          <w:color w:val="0070C0"/>
          <w:sz w:val="24"/>
          <w:szCs w:val="24"/>
        </w:rPr>
        <w:t>こと。</w:t>
      </w:r>
      <w:r w:rsidR="004E6C2F" w:rsidRPr="007A73A8">
        <w:rPr>
          <w:rFonts w:asciiTheme="minorEastAsia" w:eastAsiaTheme="minorEastAsia" w:hAnsiTheme="minorEastAsia" w:hint="eastAsia"/>
          <w:color w:val="0070C0"/>
          <w:sz w:val="24"/>
          <w:szCs w:val="24"/>
        </w:rPr>
        <w:t>根拠は可能な限り</w:t>
      </w:r>
      <w:r w:rsidR="004E6C2F" w:rsidRPr="00E05F68">
        <w:rPr>
          <w:rFonts w:asciiTheme="minorEastAsia" w:eastAsiaTheme="minorEastAsia" w:hAnsiTheme="minorEastAsia" w:hint="eastAsia"/>
          <w:color w:val="0070C0"/>
          <w:sz w:val="24"/>
          <w:szCs w:val="24"/>
        </w:rPr>
        <w:t>統計学的な説明を検討すること。</w:t>
      </w:r>
      <w:r w:rsidRPr="007A73A8">
        <w:rPr>
          <w:rFonts w:asciiTheme="minorEastAsia" w:eastAsiaTheme="minorEastAsia" w:hAnsiTheme="minorEastAsia" w:hint="eastAsia"/>
          <w:color w:val="0070C0"/>
          <w:sz w:val="24"/>
          <w:szCs w:val="24"/>
        </w:rPr>
        <w:t>）</w:t>
      </w:r>
    </w:p>
    <w:p w14:paraId="68E80D58" w14:textId="77777777" w:rsidR="00F95660" w:rsidRPr="00257CC1" w:rsidRDefault="00F95660" w:rsidP="00F95660">
      <w:pPr>
        <w:ind w:leftChars="50" w:left="105"/>
        <w:rPr>
          <w:rFonts w:ascii="ＭＳ 明朝" w:hAnsi="ＭＳ 明朝"/>
          <w:sz w:val="24"/>
          <w:szCs w:val="24"/>
        </w:rPr>
      </w:pPr>
      <w:r w:rsidRPr="00257CC1">
        <w:rPr>
          <w:rFonts w:ascii="ＭＳ 明朝" w:hAnsi="ＭＳ 明朝" w:hint="eastAsia"/>
          <w:sz w:val="24"/>
          <w:szCs w:val="24"/>
        </w:rPr>
        <w:t>目標症例数：本学　　例　（多施設の場合）全体　　例</w:t>
      </w:r>
    </w:p>
    <w:p w14:paraId="2954E8F3" w14:textId="77777777" w:rsidR="00F95660" w:rsidRPr="00257CC1" w:rsidRDefault="00F95660" w:rsidP="00F95660">
      <w:pPr>
        <w:ind w:leftChars="50" w:left="105"/>
        <w:rPr>
          <w:rFonts w:ascii="ＭＳ 明朝" w:hAnsi="ＭＳ 明朝"/>
          <w:sz w:val="24"/>
          <w:szCs w:val="24"/>
        </w:rPr>
      </w:pPr>
      <w:r w:rsidRPr="00257CC1">
        <w:rPr>
          <w:rFonts w:ascii="ＭＳ 明朝" w:hAnsi="ＭＳ 明朝"/>
          <w:sz w:val="24"/>
          <w:szCs w:val="24"/>
        </w:rPr>
        <w:t>設定根拠</w:t>
      </w:r>
      <w:r w:rsidRPr="00257CC1">
        <w:rPr>
          <w:rFonts w:ascii="ＭＳ 明朝" w:hAnsi="ＭＳ 明朝" w:hint="eastAsia"/>
          <w:sz w:val="24"/>
          <w:szCs w:val="24"/>
        </w:rPr>
        <w:t>：</w:t>
      </w:r>
    </w:p>
    <w:p w14:paraId="6709BCB0" w14:textId="77777777" w:rsidR="00634905" w:rsidRPr="007A73A8" w:rsidRDefault="00634905" w:rsidP="00537832">
      <w:pPr>
        <w:ind w:leftChars="50" w:left="105"/>
        <w:rPr>
          <w:rFonts w:asciiTheme="minorEastAsia" w:eastAsiaTheme="minorEastAsia" w:hAnsiTheme="minorEastAsia"/>
          <w:sz w:val="24"/>
          <w:szCs w:val="24"/>
        </w:rPr>
      </w:pPr>
    </w:p>
    <w:p w14:paraId="7B988DDE" w14:textId="6B3137B7" w:rsidR="007C108F" w:rsidRPr="007A73A8" w:rsidRDefault="00634905"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 xml:space="preserve">４　</w:t>
      </w:r>
      <w:r w:rsidR="00D436DF" w:rsidRPr="007A73A8">
        <w:rPr>
          <w:rFonts w:asciiTheme="minorEastAsia" w:eastAsiaTheme="minorEastAsia" w:hAnsiTheme="minorEastAsia" w:hint="eastAsia"/>
          <w:sz w:val="24"/>
          <w:szCs w:val="24"/>
        </w:rPr>
        <w:t>取得</w:t>
      </w:r>
      <w:r w:rsidR="007C108F" w:rsidRPr="007A73A8">
        <w:rPr>
          <w:rFonts w:asciiTheme="minorEastAsia" w:eastAsiaTheme="minorEastAsia" w:hAnsiTheme="minorEastAsia" w:hint="eastAsia"/>
          <w:sz w:val="24"/>
          <w:szCs w:val="24"/>
        </w:rPr>
        <w:t>する試料</w:t>
      </w:r>
      <w:r w:rsidR="00035423" w:rsidRPr="007A73A8">
        <w:rPr>
          <w:rFonts w:asciiTheme="minorEastAsia" w:eastAsiaTheme="minorEastAsia" w:hAnsiTheme="minorEastAsia" w:hint="eastAsia"/>
          <w:sz w:val="24"/>
          <w:szCs w:val="24"/>
        </w:rPr>
        <w:t>・情報</w:t>
      </w:r>
    </w:p>
    <w:p w14:paraId="26876700" w14:textId="72653B71" w:rsidR="007C108F" w:rsidRPr="00A05C5D" w:rsidRDefault="007C108F" w:rsidP="006D4FCC">
      <w:pPr>
        <w:rPr>
          <w:rFonts w:asciiTheme="minorEastAsia" w:eastAsiaTheme="minorEastAsia" w:hAnsiTheme="minorEastAsia"/>
          <w:sz w:val="24"/>
          <w:szCs w:val="24"/>
        </w:rPr>
      </w:pPr>
      <w:r w:rsidRPr="00A05C5D">
        <w:rPr>
          <w:rFonts w:asciiTheme="minorEastAsia" w:eastAsiaTheme="minorEastAsia" w:hAnsiTheme="minorEastAsia" w:hint="eastAsia"/>
          <w:sz w:val="24"/>
          <w:szCs w:val="24"/>
        </w:rPr>
        <w:t xml:space="preserve">A. </w:t>
      </w:r>
      <w:r w:rsidR="006C5569" w:rsidRPr="00A05C5D">
        <w:rPr>
          <w:rFonts w:asciiTheme="minorEastAsia" w:eastAsiaTheme="minorEastAsia" w:hAnsiTheme="minorEastAsia" w:hint="eastAsia"/>
          <w:sz w:val="24"/>
          <w:szCs w:val="24"/>
        </w:rPr>
        <w:t>人体から</w:t>
      </w:r>
      <w:r w:rsidR="00D436DF" w:rsidRPr="00A05C5D">
        <w:rPr>
          <w:rFonts w:asciiTheme="minorEastAsia" w:eastAsiaTheme="minorEastAsia" w:hAnsiTheme="minorEastAsia" w:hint="eastAsia"/>
          <w:sz w:val="24"/>
          <w:szCs w:val="24"/>
        </w:rPr>
        <w:t>取得さ</w:t>
      </w:r>
      <w:r w:rsidR="006C5569" w:rsidRPr="00A05C5D">
        <w:rPr>
          <w:rFonts w:asciiTheme="minorEastAsia" w:eastAsiaTheme="minorEastAsia" w:hAnsiTheme="minorEastAsia" w:hint="eastAsia"/>
          <w:sz w:val="24"/>
          <w:szCs w:val="24"/>
        </w:rPr>
        <w:t>れる試料</w:t>
      </w:r>
    </w:p>
    <w:p w14:paraId="5A1983D6" w14:textId="7F4E9ED3" w:rsidR="002F5FB1" w:rsidRDefault="00041CD7" w:rsidP="00041CD7">
      <w:pPr>
        <w:ind w:leftChars="200" w:left="420"/>
        <w:rPr>
          <w:sz w:val="24"/>
        </w:rPr>
      </w:pPr>
      <w:r w:rsidRPr="007A3A12">
        <w:rPr>
          <w:rFonts w:ascii="ＭＳ 明朝" w:hAnsi="ＭＳ 明朝" w:hint="eastAsia"/>
          <w:sz w:val="24"/>
        </w:rPr>
        <w:t>□</w:t>
      </w:r>
      <w:r w:rsidRPr="007A3A12">
        <w:rPr>
          <w:rFonts w:hint="eastAsia"/>
          <w:sz w:val="24"/>
        </w:rPr>
        <w:t xml:space="preserve">病理材料（対象臓器名　　　</w:t>
      </w:r>
      <w:r w:rsidR="002F5FB1">
        <w:rPr>
          <w:rFonts w:hint="eastAsia"/>
          <w:sz w:val="24"/>
        </w:rPr>
        <w:t xml:space="preserve">　</w:t>
      </w:r>
      <w:r w:rsidR="002F5FB1">
        <w:rPr>
          <w:sz w:val="24"/>
        </w:rPr>
        <w:t xml:space="preserve">　　</w:t>
      </w:r>
      <w:r w:rsidRPr="007A3A12">
        <w:rPr>
          <w:rFonts w:hint="eastAsia"/>
          <w:sz w:val="24"/>
        </w:rPr>
        <w:t xml:space="preserve">）　</w:t>
      </w:r>
    </w:p>
    <w:p w14:paraId="24EAFF57" w14:textId="315C7068" w:rsidR="00041CD7" w:rsidRPr="007A3A12" w:rsidRDefault="00041CD7" w:rsidP="00041CD7">
      <w:pPr>
        <w:ind w:leftChars="200" w:left="420"/>
        <w:rPr>
          <w:sz w:val="24"/>
        </w:rPr>
      </w:pPr>
      <w:r w:rsidRPr="007A3A12">
        <w:rPr>
          <w:rFonts w:ascii="ＭＳ 明朝" w:hAnsi="ＭＳ 明朝" w:hint="eastAsia"/>
          <w:sz w:val="24"/>
        </w:rPr>
        <w:t>□</w:t>
      </w:r>
      <w:r w:rsidRPr="007A3A12">
        <w:rPr>
          <w:rFonts w:hint="eastAsia"/>
          <w:sz w:val="24"/>
        </w:rPr>
        <w:t xml:space="preserve">生検材料（対象臓器名　　　</w:t>
      </w:r>
      <w:r w:rsidR="002F5FB1">
        <w:rPr>
          <w:rFonts w:hint="eastAsia"/>
          <w:sz w:val="24"/>
        </w:rPr>
        <w:t xml:space="preserve">　</w:t>
      </w:r>
      <w:r w:rsidR="002F5FB1">
        <w:rPr>
          <w:sz w:val="24"/>
        </w:rPr>
        <w:t xml:space="preserve">　　</w:t>
      </w:r>
      <w:r w:rsidRPr="007A3A12">
        <w:rPr>
          <w:rFonts w:hint="eastAsia"/>
          <w:sz w:val="24"/>
        </w:rPr>
        <w:t xml:space="preserve">）　　</w:t>
      </w:r>
    </w:p>
    <w:p w14:paraId="7AAA2B08" w14:textId="77777777" w:rsidR="002F5FB1" w:rsidRDefault="00041CD7" w:rsidP="00041CD7">
      <w:pPr>
        <w:ind w:leftChars="200" w:left="420"/>
        <w:rPr>
          <w:sz w:val="24"/>
        </w:rPr>
      </w:pPr>
      <w:r w:rsidRPr="007A3A12">
        <w:rPr>
          <w:rFonts w:ascii="ＭＳ 明朝" w:hAnsi="ＭＳ 明朝" w:hint="eastAsia"/>
          <w:sz w:val="24"/>
        </w:rPr>
        <w:t>□</w:t>
      </w:r>
      <w:r w:rsidRPr="007A3A12">
        <w:rPr>
          <w:rFonts w:hint="eastAsia"/>
          <w:sz w:val="24"/>
        </w:rPr>
        <w:t xml:space="preserve">血液材料　</w:t>
      </w:r>
    </w:p>
    <w:p w14:paraId="12120351" w14:textId="5F950E43" w:rsidR="002F5FB1" w:rsidRDefault="00041CD7" w:rsidP="00041CD7">
      <w:pPr>
        <w:ind w:leftChars="200" w:left="420"/>
        <w:rPr>
          <w:sz w:val="24"/>
        </w:rPr>
      </w:pPr>
      <w:r w:rsidRPr="007A3A12">
        <w:rPr>
          <w:rFonts w:ascii="ＭＳ 明朝" w:hAnsi="ＭＳ 明朝" w:hint="eastAsia"/>
          <w:sz w:val="24"/>
        </w:rPr>
        <w:t>□</w:t>
      </w:r>
      <w:r w:rsidRPr="007A3A12">
        <w:rPr>
          <w:rFonts w:hint="eastAsia"/>
          <w:sz w:val="24"/>
        </w:rPr>
        <w:t>細胞</w:t>
      </w:r>
      <w:r>
        <w:rPr>
          <w:rFonts w:hint="eastAsia"/>
          <w:sz w:val="24"/>
        </w:rPr>
        <w:t>（取得部位</w:t>
      </w:r>
      <w:r>
        <w:rPr>
          <w:sz w:val="24"/>
        </w:rPr>
        <w:t xml:space="preserve">　　</w:t>
      </w:r>
      <w:r w:rsidR="002F5FB1">
        <w:rPr>
          <w:rFonts w:hint="eastAsia"/>
          <w:sz w:val="24"/>
        </w:rPr>
        <w:t xml:space="preserve">　</w:t>
      </w:r>
      <w:r w:rsidR="002F5FB1">
        <w:rPr>
          <w:sz w:val="24"/>
        </w:rPr>
        <w:t xml:space="preserve">　　</w:t>
      </w:r>
      <w:r>
        <w:rPr>
          <w:rFonts w:hint="eastAsia"/>
          <w:sz w:val="24"/>
        </w:rPr>
        <w:t>）</w:t>
      </w:r>
      <w:r w:rsidRPr="007A3A12">
        <w:rPr>
          <w:rFonts w:hint="eastAsia"/>
          <w:sz w:val="24"/>
        </w:rPr>
        <w:t xml:space="preserve">　</w:t>
      </w:r>
    </w:p>
    <w:p w14:paraId="00F22CA4" w14:textId="651E3FE7" w:rsidR="00041CD7" w:rsidRPr="00041CD7" w:rsidRDefault="00041CD7" w:rsidP="00041CD7">
      <w:pPr>
        <w:ind w:leftChars="200" w:left="420"/>
        <w:rPr>
          <w:sz w:val="24"/>
        </w:rPr>
      </w:pPr>
      <w:r w:rsidRPr="007A3A12">
        <w:rPr>
          <w:rFonts w:ascii="ＭＳ 明朝" w:hAnsi="ＭＳ 明朝" w:hint="eastAsia"/>
          <w:sz w:val="24"/>
        </w:rPr>
        <w:t>□</w:t>
      </w:r>
      <w:r w:rsidRPr="007A3A12">
        <w:rPr>
          <w:rFonts w:hint="eastAsia"/>
          <w:sz w:val="24"/>
        </w:rPr>
        <w:t xml:space="preserve">その他（　　　　　　</w:t>
      </w:r>
      <w:r w:rsidR="002F5FB1">
        <w:rPr>
          <w:rFonts w:hint="eastAsia"/>
          <w:sz w:val="24"/>
        </w:rPr>
        <w:t xml:space="preserve">　</w:t>
      </w:r>
      <w:r w:rsidR="002F5FB1">
        <w:rPr>
          <w:sz w:val="24"/>
        </w:rPr>
        <w:t xml:space="preserve">　</w:t>
      </w:r>
      <w:r w:rsidRPr="007A3A12">
        <w:rPr>
          <w:rFonts w:hint="eastAsia"/>
          <w:sz w:val="24"/>
        </w:rPr>
        <w:t>）</w:t>
      </w:r>
    </w:p>
    <w:p w14:paraId="08DB88EA" w14:textId="780BB64C" w:rsidR="007C108F" w:rsidRPr="007A73A8" w:rsidRDefault="007C108F" w:rsidP="00F81B74">
      <w:pPr>
        <w:ind w:leftChars="135" w:left="283"/>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・上記材料の</w:t>
      </w:r>
      <w:r w:rsidR="008A2A32">
        <w:rPr>
          <w:rFonts w:asciiTheme="minorEastAsia" w:eastAsiaTheme="minorEastAsia" w:hAnsiTheme="minorEastAsia" w:hint="eastAsia"/>
          <w:sz w:val="24"/>
          <w:szCs w:val="24"/>
        </w:rPr>
        <w:t>取得</w:t>
      </w:r>
      <w:r w:rsidRPr="007A73A8">
        <w:rPr>
          <w:rFonts w:asciiTheme="minorEastAsia" w:eastAsiaTheme="minorEastAsia" w:hAnsiTheme="minorEastAsia" w:hint="eastAsia"/>
          <w:sz w:val="24"/>
          <w:szCs w:val="24"/>
        </w:rPr>
        <w:t>期間</w:t>
      </w:r>
      <w:r w:rsidR="00D436DF" w:rsidRPr="007A73A8">
        <w:rPr>
          <w:rFonts w:asciiTheme="minorEastAsia" w:eastAsiaTheme="minorEastAsia" w:hAnsiTheme="minorEastAsia" w:hint="eastAsia"/>
          <w:sz w:val="24"/>
          <w:szCs w:val="24"/>
        </w:rPr>
        <w:t xml:space="preserve">　　　年　　月　　日〜　　年　　月　　日</w:t>
      </w:r>
    </w:p>
    <w:p w14:paraId="69E4E9CA" w14:textId="0CA73867" w:rsidR="00041CD7" w:rsidRPr="00D157CB" w:rsidRDefault="00041CD7" w:rsidP="00041CD7">
      <w:pPr>
        <w:ind w:leftChars="135" w:left="283"/>
        <w:rPr>
          <w:rFonts w:asciiTheme="minorEastAsia" w:eastAsiaTheme="minorEastAsia" w:hAnsiTheme="minorEastAsia"/>
          <w:sz w:val="24"/>
          <w:szCs w:val="24"/>
        </w:rPr>
      </w:pPr>
      <w:r w:rsidRPr="00D157CB">
        <w:rPr>
          <w:rFonts w:asciiTheme="minorEastAsia" w:eastAsiaTheme="minorEastAsia" w:hAnsiTheme="minorEastAsia" w:hint="eastAsia"/>
          <w:sz w:val="24"/>
          <w:szCs w:val="24"/>
        </w:rPr>
        <w:t>・材料</w:t>
      </w:r>
      <w:r w:rsidRPr="00D157CB">
        <w:rPr>
          <w:rFonts w:asciiTheme="minorEastAsia" w:eastAsiaTheme="minorEastAsia" w:hAnsiTheme="minorEastAsia"/>
          <w:sz w:val="24"/>
          <w:szCs w:val="24"/>
        </w:rPr>
        <w:t>の数量等</w:t>
      </w:r>
    </w:p>
    <w:p w14:paraId="4FF03D37" w14:textId="4B5F83A2" w:rsidR="00207CD3" w:rsidRPr="00D157CB" w:rsidRDefault="00207CD3" w:rsidP="00F81B74">
      <w:pPr>
        <w:ind w:leftChars="135" w:left="283"/>
        <w:rPr>
          <w:rFonts w:asciiTheme="minorEastAsia" w:eastAsiaTheme="minorEastAsia" w:hAnsiTheme="minorEastAsia"/>
          <w:sz w:val="24"/>
          <w:szCs w:val="24"/>
        </w:rPr>
      </w:pPr>
      <w:r w:rsidRPr="00D157CB">
        <w:rPr>
          <w:rFonts w:asciiTheme="minorEastAsia" w:eastAsiaTheme="minorEastAsia" w:hAnsiTheme="minorEastAsia" w:hint="eastAsia"/>
          <w:sz w:val="24"/>
          <w:szCs w:val="24"/>
        </w:rPr>
        <w:t>・</w:t>
      </w:r>
      <w:r w:rsidR="00041CD7" w:rsidRPr="00D157CB">
        <w:rPr>
          <w:rFonts w:asciiTheme="minorEastAsia" w:eastAsiaTheme="minorEastAsia" w:hAnsiTheme="minorEastAsia" w:hint="eastAsia"/>
          <w:sz w:val="24"/>
          <w:szCs w:val="24"/>
        </w:rPr>
        <w:t>取得</w:t>
      </w:r>
      <w:r w:rsidRPr="00D157CB">
        <w:rPr>
          <w:rFonts w:asciiTheme="minorEastAsia" w:eastAsiaTheme="minorEastAsia" w:hAnsiTheme="minorEastAsia"/>
          <w:sz w:val="24"/>
          <w:szCs w:val="24"/>
        </w:rPr>
        <w:t>方法（侵襲性の有無）</w:t>
      </w:r>
    </w:p>
    <w:p w14:paraId="69203B8B" w14:textId="77777777" w:rsidR="007C108F" w:rsidRPr="007A73A8" w:rsidRDefault="007C108F" w:rsidP="00F81B74">
      <w:pPr>
        <w:ind w:leftChars="135" w:left="283"/>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・試料の保管場所</w:t>
      </w:r>
      <w:r w:rsidRPr="007A73A8">
        <w:rPr>
          <w:rFonts w:asciiTheme="minorEastAsia" w:eastAsiaTheme="minorEastAsia" w:hAnsiTheme="minorEastAsia" w:hint="eastAsia"/>
          <w:color w:val="0070C0"/>
          <w:sz w:val="24"/>
          <w:szCs w:val="24"/>
        </w:rPr>
        <w:t>（機関名から研究室名まで記載</w:t>
      </w:r>
      <w:r w:rsidR="00B02E4C" w:rsidRPr="007A73A8">
        <w:rPr>
          <w:rFonts w:asciiTheme="minorEastAsia" w:eastAsiaTheme="minorEastAsia" w:hAnsiTheme="minorEastAsia" w:hint="eastAsia"/>
          <w:color w:val="0070C0"/>
          <w:sz w:val="24"/>
          <w:szCs w:val="24"/>
        </w:rPr>
        <w:t>すること。</w:t>
      </w:r>
      <w:r w:rsidRPr="007A73A8">
        <w:rPr>
          <w:rFonts w:asciiTheme="minorEastAsia" w:eastAsiaTheme="minorEastAsia" w:hAnsiTheme="minorEastAsia" w:hint="eastAsia"/>
          <w:color w:val="0070C0"/>
          <w:sz w:val="24"/>
          <w:szCs w:val="24"/>
        </w:rPr>
        <w:t>）</w:t>
      </w:r>
    </w:p>
    <w:p w14:paraId="4AE97106" w14:textId="77777777" w:rsidR="00F95660" w:rsidRPr="00257CC1" w:rsidRDefault="00F95660" w:rsidP="00F95660">
      <w:pPr>
        <w:ind w:leftChars="135" w:left="283"/>
        <w:rPr>
          <w:rFonts w:ascii="ＭＳ 明朝" w:hAnsi="ＭＳ 明朝"/>
          <w:sz w:val="24"/>
          <w:szCs w:val="24"/>
        </w:rPr>
      </w:pPr>
      <w:r w:rsidRPr="00257CC1">
        <w:rPr>
          <w:rFonts w:ascii="ＭＳ 明朝" w:hAnsi="ＭＳ 明朝" w:hint="eastAsia"/>
          <w:sz w:val="24"/>
          <w:szCs w:val="24"/>
        </w:rPr>
        <w:t>・新規取得試料か、既存試料か</w:t>
      </w:r>
    </w:p>
    <w:p w14:paraId="78A1C55F" w14:textId="77777777" w:rsidR="00F95660" w:rsidRPr="00E93963" w:rsidRDefault="00F95660" w:rsidP="00F95660">
      <w:pPr>
        <w:ind w:leftChars="135" w:left="283"/>
        <w:rPr>
          <w:rFonts w:ascii="ＭＳ 明朝" w:hAnsi="ＭＳ 明朝"/>
          <w:sz w:val="24"/>
          <w:szCs w:val="24"/>
        </w:rPr>
      </w:pPr>
      <w:r w:rsidRPr="00257CC1">
        <w:rPr>
          <w:rFonts w:ascii="ＭＳ 明朝" w:hAnsi="ＭＳ 明朝" w:hint="eastAsia"/>
          <w:sz w:val="24"/>
          <w:szCs w:val="24"/>
        </w:rPr>
        <w:t>□</w:t>
      </w:r>
      <w:r w:rsidRPr="00E93963">
        <w:rPr>
          <w:rFonts w:ascii="ＭＳ 明朝" w:hAnsi="ＭＳ 明朝" w:hint="eastAsia"/>
          <w:sz w:val="24"/>
          <w:szCs w:val="24"/>
        </w:rPr>
        <w:t>新規試料</w:t>
      </w:r>
    </w:p>
    <w:p w14:paraId="711DD7AD" w14:textId="77777777" w:rsidR="00F95660" w:rsidRPr="00257CC1" w:rsidRDefault="00F95660" w:rsidP="00F95660">
      <w:pPr>
        <w:ind w:leftChars="135" w:left="283"/>
        <w:rPr>
          <w:rFonts w:ascii="ＭＳ 明朝" w:hAnsi="ＭＳ 明朝"/>
          <w:sz w:val="24"/>
          <w:szCs w:val="24"/>
        </w:rPr>
      </w:pPr>
      <w:r w:rsidRPr="00E93963">
        <w:rPr>
          <w:rFonts w:ascii="ＭＳ 明朝" w:hAnsi="ＭＳ 明朝" w:hint="eastAsia"/>
          <w:sz w:val="24"/>
          <w:szCs w:val="24"/>
        </w:rPr>
        <w:lastRenderedPageBreak/>
        <w:t>□既存試料</w:t>
      </w:r>
      <w:r w:rsidRPr="001D33F4">
        <w:rPr>
          <w:rFonts w:ascii="ＭＳ 明朝" w:hAnsi="ＭＳ 明朝" w:hint="eastAsia"/>
          <w:color w:val="0070C0"/>
          <w:sz w:val="24"/>
          <w:szCs w:val="24"/>
        </w:rPr>
        <w:t>（具体的な項目をすべて記載すること。）</w:t>
      </w:r>
    </w:p>
    <w:p w14:paraId="20E805F4" w14:textId="793B0091" w:rsidR="00F95660" w:rsidRPr="00207CD3" w:rsidRDefault="00F95660" w:rsidP="00F95660">
      <w:pPr>
        <w:ind w:leftChars="135" w:left="283"/>
        <w:rPr>
          <w:rFonts w:ascii="ＭＳ 明朝" w:hAnsi="ＭＳ 明朝"/>
          <w:color w:val="0070C0"/>
          <w:sz w:val="24"/>
          <w:szCs w:val="24"/>
        </w:rPr>
      </w:pPr>
      <w:r w:rsidRPr="00207CD3">
        <w:rPr>
          <w:rFonts w:ascii="ＭＳ 明朝" w:hAnsi="ＭＳ 明朝" w:hint="eastAsia"/>
          <w:color w:val="0070C0"/>
          <w:sz w:val="24"/>
          <w:szCs w:val="24"/>
        </w:rPr>
        <w:t>（通常診療の中で発生する試料は、研究開始後に収集されたとしても「既存試料」になる。）</w:t>
      </w:r>
    </w:p>
    <w:p w14:paraId="17ADF2C8" w14:textId="77777777" w:rsidR="007C108F" w:rsidRPr="007A73A8" w:rsidRDefault="007C108F" w:rsidP="006D4FCC">
      <w:pPr>
        <w:rPr>
          <w:rFonts w:asciiTheme="minorEastAsia" w:eastAsiaTheme="minorEastAsia" w:hAnsiTheme="minorEastAsia"/>
          <w:color w:val="0070C0"/>
          <w:sz w:val="24"/>
          <w:szCs w:val="24"/>
        </w:rPr>
      </w:pPr>
    </w:p>
    <w:p w14:paraId="07479D1B" w14:textId="7A078EF2" w:rsidR="007C108F" w:rsidRPr="007A73A8" w:rsidRDefault="007C108F" w:rsidP="006D4FCC">
      <w:pPr>
        <w:rPr>
          <w:rFonts w:asciiTheme="minorEastAsia" w:eastAsiaTheme="minorEastAsia" w:hAnsiTheme="minorEastAsia"/>
          <w:color w:val="0070C0"/>
          <w:sz w:val="24"/>
        </w:rPr>
      </w:pPr>
      <w:r w:rsidRPr="007A73A8">
        <w:rPr>
          <w:rFonts w:asciiTheme="minorEastAsia" w:eastAsiaTheme="minorEastAsia" w:hAnsiTheme="minorEastAsia" w:hint="eastAsia"/>
          <w:sz w:val="24"/>
          <w:szCs w:val="24"/>
        </w:rPr>
        <w:t xml:space="preserve">B. </w:t>
      </w:r>
      <w:r w:rsidR="00D436DF" w:rsidRPr="007A73A8">
        <w:rPr>
          <w:rFonts w:asciiTheme="minorEastAsia" w:eastAsiaTheme="minorEastAsia" w:hAnsiTheme="minorEastAsia" w:hint="eastAsia"/>
          <w:sz w:val="24"/>
          <w:szCs w:val="24"/>
        </w:rPr>
        <w:t>収集</w:t>
      </w:r>
      <w:r w:rsidRPr="007A73A8">
        <w:rPr>
          <w:rFonts w:asciiTheme="minorEastAsia" w:eastAsiaTheme="minorEastAsia" w:hAnsiTheme="minorEastAsia" w:hint="eastAsia"/>
          <w:sz w:val="24"/>
          <w:szCs w:val="24"/>
        </w:rPr>
        <w:t>する診療情報等</w:t>
      </w:r>
      <w:r w:rsidR="00EB63E7" w:rsidRPr="001B610F">
        <w:rPr>
          <w:rFonts w:asciiTheme="minorEastAsia" w:eastAsiaTheme="minorEastAsia" w:hAnsiTheme="minorEastAsia" w:hint="eastAsia"/>
          <w:sz w:val="24"/>
          <w:szCs w:val="24"/>
        </w:rPr>
        <w:t xml:space="preserve">　</w:t>
      </w:r>
      <w:r w:rsidR="00EB63E7" w:rsidRPr="001B610F">
        <w:rPr>
          <w:rFonts w:asciiTheme="minorEastAsia" w:eastAsiaTheme="minorEastAsia" w:hAnsiTheme="minorEastAsia" w:hint="eastAsia"/>
          <w:color w:val="0070C0"/>
          <w:sz w:val="24"/>
          <w:szCs w:val="24"/>
        </w:rPr>
        <w:t>(</w:t>
      </w:r>
      <w:r w:rsidR="00AF6A46" w:rsidRPr="001B610F">
        <w:rPr>
          <w:rFonts w:asciiTheme="minorEastAsia" w:eastAsiaTheme="minorEastAsia" w:hAnsiTheme="minorEastAsia" w:hint="eastAsia"/>
          <w:color w:val="0070C0"/>
          <w:sz w:val="24"/>
          <w:szCs w:val="24"/>
        </w:rPr>
        <w:t>収集</w:t>
      </w:r>
      <w:r w:rsidR="00EB63E7" w:rsidRPr="001B610F">
        <w:rPr>
          <w:rFonts w:asciiTheme="minorEastAsia" w:eastAsiaTheme="minorEastAsia" w:hAnsiTheme="minorEastAsia" w:hint="eastAsia"/>
          <w:color w:val="0070C0"/>
          <w:sz w:val="24"/>
          <w:szCs w:val="24"/>
        </w:rPr>
        <w:t>しない項目を削除すること</w:t>
      </w:r>
      <w:r w:rsidR="00124C58" w:rsidRPr="001B610F">
        <w:rPr>
          <w:rFonts w:asciiTheme="minorEastAsia" w:eastAsiaTheme="minorEastAsia" w:hAnsiTheme="minorEastAsia" w:hint="eastAsia"/>
          <w:color w:val="0070C0"/>
          <w:sz w:val="24"/>
          <w:szCs w:val="24"/>
        </w:rPr>
        <w:t>。</w:t>
      </w:r>
      <w:r w:rsidR="00EB63E7" w:rsidRPr="001B610F">
        <w:rPr>
          <w:rFonts w:asciiTheme="minorEastAsia" w:eastAsiaTheme="minorEastAsia" w:hAnsiTheme="minorEastAsia" w:hint="eastAsia"/>
          <w:color w:val="0070C0"/>
          <w:sz w:val="24"/>
          <w:szCs w:val="24"/>
        </w:rPr>
        <w:t>)</w:t>
      </w:r>
    </w:p>
    <w:p w14:paraId="23D2FF67" w14:textId="00393018" w:rsidR="007C108F" w:rsidRPr="007A73A8" w:rsidRDefault="007C108F" w:rsidP="00F95660">
      <w:pPr>
        <w:ind w:leftChars="135" w:left="283"/>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□カルテから転記する項目</w:t>
      </w:r>
      <w:r w:rsidRPr="007A73A8">
        <w:rPr>
          <w:rFonts w:asciiTheme="minorEastAsia" w:eastAsiaTheme="minorEastAsia" w:hAnsiTheme="minorEastAsia" w:hint="eastAsia"/>
          <w:color w:val="0070C0"/>
          <w:sz w:val="24"/>
          <w:szCs w:val="24"/>
        </w:rPr>
        <w:t>（</w:t>
      </w:r>
      <w:r w:rsidR="00AF6A46" w:rsidRPr="007A73A8">
        <w:rPr>
          <w:rFonts w:asciiTheme="minorEastAsia" w:eastAsiaTheme="minorEastAsia" w:hAnsiTheme="minorEastAsia" w:hint="eastAsia"/>
          <w:color w:val="0070C0"/>
          <w:sz w:val="24"/>
          <w:szCs w:val="24"/>
        </w:rPr>
        <w:t>具体的な</w:t>
      </w:r>
      <w:r w:rsidRPr="007A73A8">
        <w:rPr>
          <w:rFonts w:asciiTheme="minorEastAsia" w:eastAsiaTheme="minorEastAsia" w:hAnsiTheme="minorEastAsia" w:hint="eastAsia"/>
          <w:color w:val="0070C0"/>
          <w:sz w:val="24"/>
          <w:szCs w:val="24"/>
        </w:rPr>
        <w:t>項目を</w:t>
      </w:r>
      <w:r w:rsidR="0025183F" w:rsidRPr="007A73A8">
        <w:rPr>
          <w:rFonts w:asciiTheme="minorEastAsia" w:eastAsiaTheme="minorEastAsia" w:hAnsiTheme="minorEastAsia" w:hint="eastAsia"/>
          <w:color w:val="0070C0"/>
          <w:sz w:val="24"/>
          <w:szCs w:val="24"/>
        </w:rPr>
        <w:t>すべ</w:t>
      </w:r>
      <w:r w:rsidRPr="007A73A8">
        <w:rPr>
          <w:rFonts w:asciiTheme="minorEastAsia" w:eastAsiaTheme="minorEastAsia" w:hAnsiTheme="minorEastAsia" w:hint="eastAsia"/>
          <w:color w:val="0070C0"/>
          <w:sz w:val="24"/>
          <w:szCs w:val="24"/>
        </w:rPr>
        <w:t>て記載すること</w:t>
      </w:r>
      <w:r w:rsidR="00124C58" w:rsidRPr="007A73A8">
        <w:rPr>
          <w:rFonts w:asciiTheme="minorEastAsia" w:eastAsiaTheme="minorEastAsia" w:hAnsiTheme="minorEastAsia" w:hint="eastAsia"/>
          <w:color w:val="0070C0"/>
          <w:sz w:val="24"/>
          <w:szCs w:val="24"/>
        </w:rPr>
        <w:t>。</w:t>
      </w:r>
      <w:r w:rsidRPr="007A73A8">
        <w:rPr>
          <w:rFonts w:asciiTheme="minorEastAsia" w:eastAsiaTheme="minorEastAsia" w:hAnsiTheme="minorEastAsia" w:hint="eastAsia"/>
          <w:color w:val="0070C0"/>
          <w:sz w:val="24"/>
          <w:szCs w:val="24"/>
        </w:rPr>
        <w:t>）</w:t>
      </w:r>
    </w:p>
    <w:p w14:paraId="4CDBCBC6" w14:textId="2CF6C304" w:rsidR="00B662FE" w:rsidRPr="007A73A8" w:rsidRDefault="007C108F" w:rsidP="00F95660">
      <w:pPr>
        <w:ind w:leftChars="135" w:left="283"/>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□調査票</w:t>
      </w:r>
    </w:p>
    <w:p w14:paraId="272538C8" w14:textId="77777777" w:rsidR="007C108F" w:rsidRPr="007A73A8" w:rsidRDefault="007C108F" w:rsidP="00F81B74">
      <w:pPr>
        <w:ind w:leftChars="135" w:left="283"/>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□その他</w:t>
      </w:r>
    </w:p>
    <w:p w14:paraId="51D5CE0B" w14:textId="0D826197" w:rsidR="007C108F" w:rsidRPr="007A73A8" w:rsidRDefault="007C108F" w:rsidP="00F81B74">
      <w:pPr>
        <w:ind w:leftChars="135" w:left="283"/>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・上記</w:t>
      </w:r>
      <w:r w:rsidR="00EA2FF7" w:rsidRPr="007A73A8">
        <w:rPr>
          <w:rFonts w:asciiTheme="minorEastAsia" w:eastAsiaTheme="minorEastAsia" w:hAnsiTheme="minorEastAsia" w:hint="eastAsia"/>
          <w:sz w:val="24"/>
          <w:szCs w:val="24"/>
        </w:rPr>
        <w:t>診療情報等</w:t>
      </w:r>
      <w:r w:rsidRPr="007A73A8">
        <w:rPr>
          <w:rFonts w:asciiTheme="minorEastAsia" w:eastAsiaTheme="minorEastAsia" w:hAnsiTheme="minorEastAsia" w:hint="eastAsia"/>
          <w:sz w:val="24"/>
          <w:szCs w:val="24"/>
        </w:rPr>
        <w:t>の</w:t>
      </w:r>
      <w:r w:rsidR="00EA2FF7" w:rsidRPr="007A73A8">
        <w:rPr>
          <w:rFonts w:asciiTheme="minorEastAsia" w:eastAsiaTheme="minorEastAsia" w:hAnsiTheme="minorEastAsia" w:hint="eastAsia"/>
          <w:sz w:val="24"/>
          <w:szCs w:val="24"/>
        </w:rPr>
        <w:t>収集</w:t>
      </w:r>
      <w:r w:rsidRPr="007A73A8">
        <w:rPr>
          <w:rFonts w:asciiTheme="minorEastAsia" w:eastAsiaTheme="minorEastAsia" w:hAnsiTheme="minorEastAsia" w:hint="eastAsia"/>
          <w:sz w:val="24"/>
          <w:szCs w:val="24"/>
        </w:rPr>
        <w:t>期間</w:t>
      </w:r>
      <w:r w:rsidR="00D436DF" w:rsidRPr="007A73A8">
        <w:rPr>
          <w:rFonts w:asciiTheme="minorEastAsia" w:eastAsiaTheme="minorEastAsia" w:hAnsiTheme="minorEastAsia" w:hint="eastAsia"/>
          <w:sz w:val="24"/>
          <w:szCs w:val="24"/>
        </w:rPr>
        <w:t xml:space="preserve">　　　年　　月　　日〜　　年　　月　　日</w:t>
      </w:r>
    </w:p>
    <w:p w14:paraId="124E5B02" w14:textId="5DE69560" w:rsidR="007C108F" w:rsidRPr="007A73A8" w:rsidRDefault="007C108F" w:rsidP="00F81B74">
      <w:pPr>
        <w:ind w:leftChars="135" w:left="283"/>
        <w:rPr>
          <w:rFonts w:asciiTheme="minorEastAsia" w:eastAsiaTheme="minorEastAsia" w:hAnsiTheme="minorEastAsia"/>
          <w:color w:val="0070C0"/>
          <w:sz w:val="24"/>
        </w:rPr>
      </w:pPr>
      <w:r w:rsidRPr="007A73A8">
        <w:rPr>
          <w:rFonts w:asciiTheme="minorEastAsia" w:eastAsiaTheme="minorEastAsia" w:hAnsiTheme="minorEastAsia" w:hint="eastAsia"/>
          <w:sz w:val="24"/>
          <w:szCs w:val="24"/>
        </w:rPr>
        <w:t>・</w:t>
      </w:r>
      <w:r w:rsidR="004421DB" w:rsidRPr="007A73A8">
        <w:rPr>
          <w:rFonts w:asciiTheme="minorEastAsia" w:eastAsiaTheme="minorEastAsia" w:hAnsiTheme="minorEastAsia" w:hint="eastAsia"/>
          <w:sz w:val="24"/>
          <w:szCs w:val="24"/>
        </w:rPr>
        <w:t>診療情報等</w:t>
      </w:r>
      <w:r w:rsidRPr="007A73A8">
        <w:rPr>
          <w:rFonts w:asciiTheme="minorEastAsia" w:eastAsiaTheme="minorEastAsia" w:hAnsiTheme="minorEastAsia" w:hint="eastAsia"/>
          <w:sz w:val="24"/>
          <w:szCs w:val="24"/>
        </w:rPr>
        <w:t>の保管場所</w:t>
      </w:r>
      <w:r w:rsidRPr="007A73A8">
        <w:rPr>
          <w:rFonts w:asciiTheme="minorEastAsia" w:eastAsiaTheme="minorEastAsia" w:hAnsiTheme="minorEastAsia" w:hint="eastAsia"/>
          <w:color w:val="0070C0"/>
          <w:sz w:val="24"/>
        </w:rPr>
        <w:t>（</w:t>
      </w:r>
      <w:r w:rsidRPr="007A73A8">
        <w:rPr>
          <w:rFonts w:asciiTheme="minorEastAsia" w:eastAsiaTheme="minorEastAsia" w:hAnsiTheme="minorEastAsia" w:hint="eastAsia"/>
          <w:color w:val="0070C0"/>
          <w:sz w:val="24"/>
          <w:szCs w:val="24"/>
        </w:rPr>
        <w:t>機関名から研究室名まで記載</w:t>
      </w:r>
      <w:r w:rsidR="00D436DF" w:rsidRPr="007A73A8">
        <w:rPr>
          <w:rFonts w:asciiTheme="minorEastAsia" w:eastAsiaTheme="minorEastAsia" w:hAnsiTheme="minorEastAsia" w:hint="eastAsia"/>
          <w:color w:val="0070C0"/>
          <w:sz w:val="24"/>
          <w:szCs w:val="24"/>
        </w:rPr>
        <w:t>すること。</w:t>
      </w:r>
      <w:r w:rsidRPr="007A73A8">
        <w:rPr>
          <w:rFonts w:asciiTheme="minorEastAsia" w:eastAsiaTheme="minorEastAsia" w:hAnsiTheme="minorEastAsia" w:hint="eastAsia"/>
          <w:color w:val="0070C0"/>
          <w:sz w:val="24"/>
        </w:rPr>
        <w:t>）</w:t>
      </w:r>
    </w:p>
    <w:p w14:paraId="463F927B" w14:textId="77777777" w:rsidR="00F95660" w:rsidRPr="00257CC1" w:rsidRDefault="00F95660" w:rsidP="00F95660">
      <w:pPr>
        <w:ind w:leftChars="135" w:left="283"/>
        <w:rPr>
          <w:rFonts w:ascii="ＭＳ 明朝" w:hAnsi="ＭＳ 明朝"/>
          <w:sz w:val="24"/>
          <w:szCs w:val="24"/>
        </w:rPr>
      </w:pPr>
      <w:r w:rsidRPr="00257CC1">
        <w:rPr>
          <w:rFonts w:ascii="ＭＳ 明朝" w:hAnsi="ＭＳ 明朝" w:hint="eastAsia"/>
          <w:sz w:val="24"/>
          <w:szCs w:val="24"/>
        </w:rPr>
        <w:t>・新規収集診療情報等か、既存診療情報等か</w:t>
      </w:r>
    </w:p>
    <w:p w14:paraId="7AB80B1A" w14:textId="77777777" w:rsidR="00F95660" w:rsidRPr="00A95DEA" w:rsidRDefault="00F95660" w:rsidP="00F95660">
      <w:pPr>
        <w:ind w:leftChars="135" w:left="283"/>
        <w:rPr>
          <w:rFonts w:ascii="ＭＳ 明朝" w:hAnsi="ＭＳ 明朝"/>
          <w:sz w:val="24"/>
          <w:szCs w:val="24"/>
        </w:rPr>
      </w:pPr>
      <w:r w:rsidRPr="00A95DEA">
        <w:rPr>
          <w:rFonts w:ascii="ＭＳ 明朝" w:hAnsi="ＭＳ 明朝" w:hint="eastAsia"/>
          <w:sz w:val="24"/>
          <w:szCs w:val="24"/>
        </w:rPr>
        <w:t>□新規試料</w:t>
      </w:r>
    </w:p>
    <w:p w14:paraId="018ED6B7" w14:textId="77777777" w:rsidR="00F95660" w:rsidRPr="00A95DEA" w:rsidRDefault="00F95660" w:rsidP="00F95660">
      <w:pPr>
        <w:ind w:leftChars="135" w:left="283"/>
        <w:rPr>
          <w:rFonts w:ascii="ＭＳ 明朝" w:hAnsi="ＭＳ 明朝"/>
          <w:sz w:val="24"/>
          <w:szCs w:val="24"/>
        </w:rPr>
      </w:pPr>
      <w:r w:rsidRPr="00A95DEA">
        <w:rPr>
          <w:rFonts w:ascii="ＭＳ 明朝" w:hAnsi="ＭＳ 明朝" w:hint="eastAsia"/>
          <w:sz w:val="24"/>
          <w:szCs w:val="24"/>
        </w:rPr>
        <w:t>□既存試料</w:t>
      </w:r>
      <w:r w:rsidRPr="001D33F4">
        <w:rPr>
          <w:rFonts w:ascii="ＭＳ 明朝" w:hAnsi="ＭＳ 明朝" w:hint="eastAsia"/>
          <w:color w:val="0070C0"/>
          <w:sz w:val="24"/>
          <w:szCs w:val="24"/>
        </w:rPr>
        <w:t>（具体的な項目をすべて記載すること。）</w:t>
      </w:r>
    </w:p>
    <w:p w14:paraId="5FCFDE1B" w14:textId="53E09527" w:rsidR="00F95660" w:rsidRPr="00C721EE" w:rsidRDefault="00F95660" w:rsidP="00F95660">
      <w:pPr>
        <w:ind w:leftChars="135" w:left="283"/>
        <w:rPr>
          <w:rFonts w:ascii="ＭＳ 明朝" w:hAnsi="ＭＳ 明朝"/>
          <w:color w:val="0070C0"/>
          <w:sz w:val="24"/>
          <w:szCs w:val="24"/>
        </w:rPr>
      </w:pPr>
      <w:r w:rsidRPr="00C721EE">
        <w:rPr>
          <w:rFonts w:ascii="ＭＳ 明朝" w:hAnsi="ＭＳ 明朝" w:hint="eastAsia"/>
          <w:color w:val="0070C0"/>
          <w:sz w:val="24"/>
          <w:szCs w:val="24"/>
        </w:rPr>
        <w:t>（通常診療の中で発生する試料は、研究開始後に収集されたとしても「既存診療</w:t>
      </w:r>
      <w:r w:rsidR="00E2704E" w:rsidRPr="00C721EE">
        <w:rPr>
          <w:rFonts w:ascii="ＭＳ 明朝" w:hAnsi="ＭＳ 明朝" w:hint="eastAsia"/>
          <w:color w:val="0070C0"/>
          <w:sz w:val="24"/>
          <w:szCs w:val="24"/>
        </w:rPr>
        <w:t>情報</w:t>
      </w:r>
      <w:r w:rsidRPr="00C721EE">
        <w:rPr>
          <w:rFonts w:ascii="ＭＳ 明朝" w:hAnsi="ＭＳ 明朝" w:hint="eastAsia"/>
          <w:color w:val="0070C0"/>
          <w:sz w:val="24"/>
          <w:szCs w:val="24"/>
        </w:rPr>
        <w:t>」になる。）</w:t>
      </w:r>
    </w:p>
    <w:p w14:paraId="0FB7B6C6" w14:textId="77777777" w:rsidR="007C108F" w:rsidRPr="007A73A8" w:rsidRDefault="007C108F" w:rsidP="006D4FCC">
      <w:pPr>
        <w:rPr>
          <w:rFonts w:asciiTheme="minorEastAsia" w:eastAsiaTheme="minorEastAsia" w:hAnsiTheme="minorEastAsia"/>
          <w:sz w:val="24"/>
          <w:szCs w:val="24"/>
        </w:rPr>
      </w:pPr>
    </w:p>
    <w:p w14:paraId="4763068B" w14:textId="77777777" w:rsidR="00A8496B" w:rsidRPr="00257CC1" w:rsidRDefault="00A8496B" w:rsidP="00A8496B">
      <w:pPr>
        <w:rPr>
          <w:rFonts w:ascii="ＭＳ 明朝" w:hAnsi="ＭＳ 明朝"/>
          <w:sz w:val="24"/>
          <w:szCs w:val="24"/>
        </w:rPr>
      </w:pPr>
      <w:r w:rsidRPr="00257CC1">
        <w:rPr>
          <w:rFonts w:ascii="ＭＳ 明朝" w:hAnsi="ＭＳ 明朝" w:hint="eastAsia"/>
          <w:sz w:val="24"/>
          <w:szCs w:val="24"/>
        </w:rPr>
        <w:t>＜研究期間＞</w:t>
      </w:r>
    </w:p>
    <w:p w14:paraId="300D1306" w14:textId="77777777" w:rsidR="00A05C5D" w:rsidRPr="00D157CB" w:rsidRDefault="00A05C5D" w:rsidP="00A05C5D">
      <w:pPr>
        <w:suppressAutoHyphens/>
        <w:kinsoku w:val="0"/>
        <w:wordWrap w:val="0"/>
        <w:overflowPunct w:val="0"/>
        <w:autoSpaceDE w:val="0"/>
        <w:autoSpaceDN w:val="0"/>
        <w:spacing w:line="378" w:lineRule="atLeast"/>
        <w:ind w:leftChars="132" w:left="277"/>
        <w:rPr>
          <w:rFonts w:ascii="ＭＳ 明朝" w:hAnsi="Times New Roman"/>
          <w:sz w:val="24"/>
          <w:szCs w:val="24"/>
        </w:rPr>
      </w:pPr>
      <w:r w:rsidRPr="00D157CB">
        <w:rPr>
          <w:rFonts w:cs="ＭＳ 明朝" w:hint="eastAsia"/>
          <w:spacing w:val="6"/>
          <w:sz w:val="24"/>
          <w:szCs w:val="24"/>
        </w:rPr>
        <w:t xml:space="preserve">開始：□①承認日　　　</w:t>
      </w:r>
    </w:p>
    <w:p w14:paraId="009F8ADA" w14:textId="77777777" w:rsidR="00A05C5D" w:rsidRPr="00D157CB" w:rsidRDefault="00A05C5D" w:rsidP="00A05C5D">
      <w:pPr>
        <w:suppressAutoHyphens/>
        <w:kinsoku w:val="0"/>
        <w:wordWrap w:val="0"/>
        <w:overflowPunct w:val="0"/>
        <w:autoSpaceDE w:val="0"/>
        <w:autoSpaceDN w:val="0"/>
        <w:spacing w:line="378" w:lineRule="atLeast"/>
        <w:ind w:leftChars="132" w:left="277"/>
        <w:rPr>
          <w:rFonts w:ascii="ＭＳ 明朝" w:hAnsi="Times New Roman"/>
          <w:sz w:val="24"/>
          <w:szCs w:val="24"/>
        </w:rPr>
      </w:pPr>
      <w:r w:rsidRPr="00D157CB">
        <w:rPr>
          <w:rFonts w:cs="ＭＳ 明朝" w:hint="eastAsia"/>
          <w:spacing w:val="6"/>
          <w:sz w:val="24"/>
          <w:szCs w:val="24"/>
        </w:rPr>
        <w:t xml:space="preserve">　　　□②平成　　年　　月　　日</w:t>
      </w:r>
    </w:p>
    <w:p w14:paraId="039E6D1E" w14:textId="49ADF30B" w:rsidR="00A05C5D" w:rsidRPr="00D157CB" w:rsidRDefault="00A05C5D" w:rsidP="00A05C5D">
      <w:pPr>
        <w:suppressAutoHyphens/>
        <w:kinsoku w:val="0"/>
        <w:wordWrap w:val="0"/>
        <w:overflowPunct w:val="0"/>
        <w:autoSpaceDE w:val="0"/>
        <w:autoSpaceDN w:val="0"/>
        <w:spacing w:line="378" w:lineRule="atLeast"/>
        <w:ind w:leftChars="132" w:left="277"/>
        <w:rPr>
          <w:rFonts w:ascii="ＭＳ 明朝" w:hAnsi="Times New Roman"/>
          <w:sz w:val="24"/>
          <w:szCs w:val="24"/>
        </w:rPr>
      </w:pPr>
      <w:r w:rsidRPr="00D157CB">
        <w:rPr>
          <w:rFonts w:cs="ＭＳ 明朝" w:hint="eastAsia"/>
          <w:spacing w:val="6"/>
          <w:sz w:val="24"/>
          <w:szCs w:val="24"/>
        </w:rPr>
        <w:t>終了：□①承認日から</w:t>
      </w:r>
      <w:r w:rsidRPr="00D157CB">
        <w:rPr>
          <w:rFonts w:ascii="ＭＳ 明朝" w:hAnsi="ＭＳ 明朝" w:cs="ＭＳ 明朝"/>
          <w:spacing w:val="14"/>
          <w:sz w:val="24"/>
          <w:szCs w:val="24"/>
        </w:rPr>
        <w:t>5</w:t>
      </w:r>
      <w:r w:rsidRPr="00D157CB">
        <w:rPr>
          <w:rFonts w:cs="ＭＳ 明朝" w:hint="eastAsia"/>
          <w:spacing w:val="6"/>
          <w:sz w:val="24"/>
          <w:szCs w:val="24"/>
        </w:rPr>
        <w:t>年後</w:t>
      </w:r>
    </w:p>
    <w:p w14:paraId="6FCCD9E9" w14:textId="195B804F" w:rsidR="00A05C5D" w:rsidRPr="00D157CB" w:rsidRDefault="00A05C5D" w:rsidP="00A05C5D">
      <w:pPr>
        <w:ind w:firstLine="274"/>
        <w:rPr>
          <w:sz w:val="22"/>
        </w:rPr>
      </w:pPr>
      <w:r w:rsidRPr="00D157CB">
        <w:rPr>
          <w:rFonts w:cs="ＭＳ 明朝"/>
          <w:spacing w:val="6"/>
          <w:sz w:val="24"/>
          <w:szCs w:val="24"/>
        </w:rPr>
        <w:t xml:space="preserve">      </w:t>
      </w:r>
      <w:r w:rsidRPr="00D157CB">
        <w:rPr>
          <w:rFonts w:cs="ＭＳ 明朝" w:hint="eastAsia"/>
          <w:spacing w:val="6"/>
          <w:sz w:val="24"/>
          <w:szCs w:val="24"/>
        </w:rPr>
        <w:t>□②平成　　年　　月　　日</w:t>
      </w:r>
      <w:r w:rsidRPr="00D157CB">
        <w:rPr>
          <w:rFonts w:cs="ＭＳ 明朝" w:hint="eastAsia"/>
          <w:spacing w:val="6"/>
          <w:sz w:val="20"/>
          <w:szCs w:val="20"/>
        </w:rPr>
        <w:t>（最大</w:t>
      </w:r>
      <w:r w:rsidRPr="00D157CB">
        <w:rPr>
          <w:rFonts w:ascii="ＭＳ 明朝" w:hAnsi="ＭＳ 明朝" w:cs="ＭＳ 明朝"/>
          <w:spacing w:val="14"/>
          <w:sz w:val="20"/>
          <w:szCs w:val="20"/>
        </w:rPr>
        <w:t>5</w:t>
      </w:r>
      <w:r w:rsidRPr="00D157CB">
        <w:rPr>
          <w:rFonts w:cs="ＭＳ 明朝" w:hint="eastAsia"/>
          <w:spacing w:val="6"/>
          <w:sz w:val="20"/>
          <w:szCs w:val="20"/>
        </w:rPr>
        <w:t>年まで）</w:t>
      </w:r>
    </w:p>
    <w:p w14:paraId="62CC176D" w14:textId="77777777" w:rsidR="00B742A3" w:rsidRPr="00A05C5D" w:rsidRDefault="00B742A3" w:rsidP="00537832">
      <w:pPr>
        <w:ind w:leftChars="100" w:left="210"/>
        <w:rPr>
          <w:rFonts w:asciiTheme="minorEastAsia" w:eastAsiaTheme="minorEastAsia" w:hAnsiTheme="minorEastAsia"/>
          <w:sz w:val="24"/>
          <w:szCs w:val="24"/>
        </w:rPr>
      </w:pPr>
    </w:p>
    <w:p w14:paraId="4AABADF4" w14:textId="394CECC1" w:rsidR="000A5EF2" w:rsidRPr="007A73A8" w:rsidRDefault="00777DFC"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＜研究</w:t>
      </w:r>
      <w:r w:rsidR="00DA1404" w:rsidRPr="007A73A8">
        <w:rPr>
          <w:rFonts w:asciiTheme="minorEastAsia" w:eastAsiaTheme="minorEastAsia" w:hAnsiTheme="minorEastAsia" w:hint="eastAsia"/>
          <w:sz w:val="24"/>
          <w:szCs w:val="24"/>
        </w:rPr>
        <w:t>方法＞</w:t>
      </w:r>
    </w:p>
    <w:p w14:paraId="373D3F0F" w14:textId="1B3BA302" w:rsidR="00DA1404" w:rsidRPr="007A73A8" w:rsidRDefault="000A5EF2" w:rsidP="006D4FCC">
      <w:pPr>
        <w:rPr>
          <w:rFonts w:asciiTheme="minorEastAsia" w:eastAsiaTheme="minorEastAsia" w:hAnsiTheme="minorEastAsia"/>
          <w:color w:val="0070C0"/>
          <w:sz w:val="24"/>
          <w:szCs w:val="24"/>
        </w:rPr>
      </w:pPr>
      <w:r w:rsidRPr="007A73A8">
        <w:rPr>
          <w:rFonts w:asciiTheme="minorEastAsia" w:eastAsiaTheme="minorEastAsia" w:hAnsiTheme="minorEastAsia" w:hint="eastAsia"/>
          <w:color w:val="0070C0"/>
          <w:sz w:val="24"/>
          <w:szCs w:val="24"/>
        </w:rPr>
        <w:t>（多</w:t>
      </w:r>
      <w:r w:rsidR="00777DFC" w:rsidRPr="007A73A8">
        <w:rPr>
          <w:rFonts w:asciiTheme="minorEastAsia" w:eastAsiaTheme="minorEastAsia" w:hAnsiTheme="minorEastAsia" w:hint="eastAsia"/>
          <w:color w:val="0070C0"/>
          <w:sz w:val="24"/>
          <w:szCs w:val="24"/>
        </w:rPr>
        <w:t>施設共同研究の場合には、全体研究と本学の役割分担が</w:t>
      </w:r>
      <w:r w:rsidR="00124C58" w:rsidRPr="007A73A8">
        <w:rPr>
          <w:rFonts w:asciiTheme="minorEastAsia" w:eastAsiaTheme="minorEastAsia" w:hAnsiTheme="minorEastAsia" w:hint="eastAsia"/>
          <w:color w:val="0070C0"/>
          <w:sz w:val="24"/>
          <w:szCs w:val="24"/>
        </w:rPr>
        <w:t>わ</w:t>
      </w:r>
      <w:r w:rsidR="00777DFC" w:rsidRPr="007A73A8">
        <w:rPr>
          <w:rFonts w:asciiTheme="minorEastAsia" w:eastAsiaTheme="minorEastAsia" w:hAnsiTheme="minorEastAsia" w:hint="eastAsia"/>
          <w:color w:val="0070C0"/>
          <w:sz w:val="24"/>
          <w:szCs w:val="24"/>
        </w:rPr>
        <w:t>かるように記入する</w:t>
      </w:r>
      <w:r w:rsidR="001C5F2E" w:rsidRPr="007A73A8">
        <w:rPr>
          <w:rFonts w:asciiTheme="minorEastAsia" w:eastAsiaTheme="minorEastAsia" w:hAnsiTheme="minorEastAsia" w:hint="eastAsia"/>
          <w:color w:val="0070C0"/>
          <w:sz w:val="24"/>
          <w:szCs w:val="24"/>
        </w:rPr>
        <w:t>こと</w:t>
      </w:r>
      <w:r w:rsidR="00777DFC" w:rsidRPr="007A73A8">
        <w:rPr>
          <w:rFonts w:asciiTheme="minorEastAsia" w:eastAsiaTheme="minorEastAsia" w:hAnsiTheme="minorEastAsia" w:hint="eastAsia"/>
          <w:color w:val="0070C0"/>
          <w:sz w:val="24"/>
          <w:szCs w:val="24"/>
        </w:rPr>
        <w:t>。</w:t>
      </w:r>
      <w:r w:rsidR="00363ACD" w:rsidRPr="007A73A8">
        <w:rPr>
          <w:rFonts w:asciiTheme="minorEastAsia" w:eastAsiaTheme="minorEastAsia" w:hAnsiTheme="minorEastAsia" w:hint="eastAsia"/>
          <w:color w:val="0070C0"/>
          <w:sz w:val="24"/>
          <w:szCs w:val="24"/>
        </w:rPr>
        <w:t>項目に分け、研究方法をわかりやすく記載</w:t>
      </w:r>
      <w:r w:rsidR="00D436DF" w:rsidRPr="007A73A8">
        <w:rPr>
          <w:rFonts w:asciiTheme="minorEastAsia" w:eastAsiaTheme="minorEastAsia" w:hAnsiTheme="minorEastAsia" w:hint="eastAsia"/>
          <w:color w:val="0070C0"/>
          <w:sz w:val="24"/>
          <w:szCs w:val="24"/>
        </w:rPr>
        <w:t>すること</w:t>
      </w:r>
      <w:r w:rsidR="00363ACD" w:rsidRPr="007A73A8">
        <w:rPr>
          <w:rFonts w:asciiTheme="minorEastAsia" w:eastAsiaTheme="minorEastAsia" w:hAnsiTheme="minorEastAsia" w:hint="eastAsia"/>
          <w:color w:val="0070C0"/>
          <w:sz w:val="24"/>
          <w:szCs w:val="24"/>
        </w:rPr>
        <w:t>。</w:t>
      </w:r>
      <w:r w:rsidR="003466E8" w:rsidRPr="00D157CB">
        <w:rPr>
          <w:rFonts w:asciiTheme="minorEastAsia" w:eastAsiaTheme="minorEastAsia" w:hAnsiTheme="minorEastAsia" w:hint="eastAsia"/>
          <w:color w:val="0070C0"/>
          <w:sz w:val="24"/>
          <w:szCs w:val="24"/>
        </w:rPr>
        <w:t>被験者対象の場合，安全性を担保するための事項を記載すること。</w:t>
      </w:r>
      <w:r w:rsidR="00777DFC" w:rsidRPr="007A73A8">
        <w:rPr>
          <w:rFonts w:asciiTheme="minorEastAsia" w:eastAsiaTheme="minorEastAsia" w:hAnsiTheme="minorEastAsia" w:hint="eastAsia"/>
          <w:color w:val="0070C0"/>
          <w:sz w:val="24"/>
          <w:szCs w:val="24"/>
        </w:rPr>
        <w:t>）</w:t>
      </w:r>
    </w:p>
    <w:p w14:paraId="0E7A769F" w14:textId="77777777" w:rsidR="000A5EF2" w:rsidRPr="007A73A8" w:rsidRDefault="000A5EF2" w:rsidP="006D4FCC">
      <w:pPr>
        <w:rPr>
          <w:rFonts w:asciiTheme="minorEastAsia" w:eastAsiaTheme="minorEastAsia" w:hAnsiTheme="minorEastAsia"/>
          <w:sz w:val="24"/>
          <w:szCs w:val="24"/>
        </w:rPr>
      </w:pPr>
    </w:p>
    <w:p w14:paraId="0B2576C6" w14:textId="77777777" w:rsidR="00DA2884" w:rsidRPr="007A73A8" w:rsidRDefault="00DA2884"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＜共同研究機関＞</w:t>
      </w:r>
    </w:p>
    <w:p w14:paraId="374A4892" w14:textId="77777777" w:rsidR="00DA2884" w:rsidRPr="007A73A8" w:rsidRDefault="003D5C1E" w:rsidP="00537832">
      <w:pPr>
        <w:rPr>
          <w:rFonts w:asciiTheme="minorEastAsia" w:eastAsiaTheme="minorEastAsia" w:hAnsiTheme="minorEastAsia" w:cs="#PC명조"/>
          <w:color w:val="0070C0"/>
          <w:sz w:val="24"/>
          <w:szCs w:val="24"/>
        </w:rPr>
      </w:pPr>
      <w:r w:rsidRPr="007A73A8">
        <w:rPr>
          <w:rFonts w:asciiTheme="minorEastAsia" w:eastAsiaTheme="minorEastAsia" w:hAnsiTheme="minorEastAsia" w:cs="#PC명조"/>
          <w:color w:val="0070C0"/>
          <w:sz w:val="24"/>
          <w:szCs w:val="24"/>
        </w:rPr>
        <w:t>（</w:t>
      </w:r>
      <w:r w:rsidR="00DD23C3" w:rsidRPr="007A73A8">
        <w:rPr>
          <w:rFonts w:asciiTheme="minorEastAsia" w:eastAsiaTheme="minorEastAsia" w:hAnsiTheme="minorEastAsia" w:cs="#PC명조" w:hint="eastAsia"/>
          <w:color w:val="0070C0"/>
          <w:sz w:val="24"/>
          <w:szCs w:val="24"/>
        </w:rPr>
        <w:t>共同研究機関の名称、共同研究機関</w:t>
      </w:r>
      <w:r w:rsidR="00DA2884" w:rsidRPr="007A73A8">
        <w:rPr>
          <w:rFonts w:asciiTheme="minorEastAsia" w:eastAsiaTheme="minorEastAsia" w:hAnsiTheme="minorEastAsia" w:cs="#PC명조" w:hint="eastAsia"/>
          <w:color w:val="0070C0"/>
          <w:sz w:val="24"/>
          <w:szCs w:val="24"/>
        </w:rPr>
        <w:t>での倫理審査体制、</w:t>
      </w:r>
      <w:r w:rsidRPr="007A73A8">
        <w:rPr>
          <w:rFonts w:asciiTheme="minorEastAsia" w:eastAsiaTheme="minorEastAsia" w:hAnsiTheme="minorEastAsia" w:cs="#PC명조" w:hint="eastAsia"/>
          <w:color w:val="0070C0"/>
          <w:sz w:val="24"/>
          <w:szCs w:val="24"/>
        </w:rPr>
        <w:t>本研究における本学と</w:t>
      </w:r>
      <w:r w:rsidR="00DA2884" w:rsidRPr="007A73A8">
        <w:rPr>
          <w:rFonts w:asciiTheme="minorEastAsia" w:eastAsiaTheme="minorEastAsia" w:hAnsiTheme="minorEastAsia" w:cs="#PC명조" w:hint="eastAsia"/>
          <w:color w:val="0070C0"/>
          <w:sz w:val="24"/>
          <w:szCs w:val="24"/>
        </w:rPr>
        <w:t>共同研究機関の</w:t>
      </w:r>
      <w:r w:rsidRPr="007A73A8">
        <w:rPr>
          <w:rFonts w:asciiTheme="minorEastAsia" w:eastAsiaTheme="minorEastAsia" w:hAnsiTheme="minorEastAsia" w:cs="#PC명조" w:hint="eastAsia"/>
          <w:color w:val="0070C0"/>
          <w:sz w:val="24"/>
          <w:szCs w:val="24"/>
        </w:rPr>
        <w:t>それぞれの</w:t>
      </w:r>
      <w:r w:rsidR="00DA2884" w:rsidRPr="007A73A8">
        <w:rPr>
          <w:rFonts w:asciiTheme="minorEastAsia" w:eastAsiaTheme="minorEastAsia" w:hAnsiTheme="minorEastAsia" w:cs="#PC명조" w:hint="eastAsia"/>
          <w:color w:val="0070C0"/>
          <w:sz w:val="24"/>
          <w:szCs w:val="24"/>
        </w:rPr>
        <w:t>役割等を記</w:t>
      </w:r>
      <w:r w:rsidRPr="007A73A8">
        <w:rPr>
          <w:rFonts w:asciiTheme="minorEastAsia" w:eastAsiaTheme="minorEastAsia" w:hAnsiTheme="minorEastAsia" w:cs="#PC명조" w:hint="eastAsia"/>
          <w:color w:val="0070C0"/>
          <w:sz w:val="24"/>
          <w:szCs w:val="24"/>
        </w:rPr>
        <w:t>載すること</w:t>
      </w:r>
      <w:r w:rsidR="00DA2884" w:rsidRPr="007A73A8">
        <w:rPr>
          <w:rFonts w:asciiTheme="minorEastAsia" w:eastAsiaTheme="minorEastAsia" w:hAnsiTheme="minorEastAsia" w:cs="#PC명조" w:hint="eastAsia"/>
          <w:color w:val="0070C0"/>
          <w:sz w:val="24"/>
          <w:szCs w:val="24"/>
        </w:rPr>
        <w:t>。</w:t>
      </w:r>
      <w:r w:rsidRPr="007A73A8">
        <w:rPr>
          <w:rFonts w:asciiTheme="minorEastAsia" w:eastAsiaTheme="minorEastAsia" w:hAnsiTheme="minorEastAsia" w:cs="#PC명조" w:hint="eastAsia"/>
          <w:color w:val="0070C0"/>
          <w:sz w:val="24"/>
          <w:szCs w:val="24"/>
        </w:rPr>
        <w:t>共同研究機関がない場合は、「なし」と記載すること。）</w:t>
      </w:r>
    </w:p>
    <w:p w14:paraId="37CEDD2F" w14:textId="77777777" w:rsidR="00A5566F" w:rsidRPr="007A73A8" w:rsidRDefault="00A5566F" w:rsidP="006D4FCC">
      <w:pPr>
        <w:ind w:firstLineChars="118" w:firstLine="283"/>
        <w:rPr>
          <w:rFonts w:asciiTheme="minorEastAsia" w:eastAsiaTheme="minorEastAsia" w:hAnsiTheme="minorEastAsia" w:cs="#PC명조"/>
          <w:sz w:val="24"/>
          <w:szCs w:val="24"/>
        </w:rPr>
      </w:pPr>
    </w:p>
    <w:p w14:paraId="16082D3E" w14:textId="77777777" w:rsidR="00DA2884" w:rsidRPr="007A73A8" w:rsidRDefault="00DA2884"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＜外部委託＞</w:t>
      </w:r>
    </w:p>
    <w:p w14:paraId="52BC5CD8" w14:textId="77777777" w:rsidR="00DA2884" w:rsidRPr="007A73A8" w:rsidRDefault="003D5C1E" w:rsidP="00537832">
      <w:pPr>
        <w:rPr>
          <w:rFonts w:asciiTheme="minorEastAsia" w:eastAsiaTheme="minorEastAsia" w:hAnsiTheme="minorEastAsia" w:cs="#PC명조"/>
          <w:color w:val="0070C0"/>
          <w:sz w:val="24"/>
          <w:szCs w:val="24"/>
        </w:rPr>
      </w:pPr>
      <w:r w:rsidRPr="007A73A8">
        <w:rPr>
          <w:rFonts w:asciiTheme="minorEastAsia" w:eastAsiaTheme="minorEastAsia" w:hAnsiTheme="minorEastAsia" w:cs="#PC명조"/>
          <w:color w:val="0070C0"/>
          <w:sz w:val="24"/>
          <w:szCs w:val="24"/>
        </w:rPr>
        <w:t>（試料の</w:t>
      </w:r>
      <w:r w:rsidR="00DA2884" w:rsidRPr="007A73A8">
        <w:rPr>
          <w:rFonts w:asciiTheme="minorEastAsia" w:eastAsiaTheme="minorEastAsia" w:hAnsiTheme="minorEastAsia" w:cs="#PC명조" w:hint="eastAsia"/>
          <w:color w:val="0070C0"/>
          <w:sz w:val="24"/>
          <w:szCs w:val="24"/>
        </w:rPr>
        <w:t>検査や解析を外部に委託する場合、</w:t>
      </w:r>
      <w:r w:rsidRPr="007A73A8">
        <w:rPr>
          <w:rFonts w:asciiTheme="minorEastAsia" w:eastAsiaTheme="minorEastAsia" w:hAnsiTheme="minorEastAsia" w:cs="#PC명조" w:hint="eastAsia"/>
          <w:color w:val="0070C0"/>
          <w:sz w:val="24"/>
          <w:szCs w:val="24"/>
        </w:rPr>
        <w:t>当該試</w:t>
      </w:r>
      <w:r w:rsidR="00DA2884" w:rsidRPr="007A73A8">
        <w:rPr>
          <w:rFonts w:asciiTheme="minorEastAsia" w:eastAsiaTheme="minorEastAsia" w:hAnsiTheme="minorEastAsia" w:cs="#PC명조" w:hint="eastAsia"/>
          <w:color w:val="0070C0"/>
          <w:sz w:val="24"/>
          <w:szCs w:val="24"/>
        </w:rPr>
        <w:t>料の匿名化</w:t>
      </w:r>
      <w:r w:rsidRPr="007A73A8">
        <w:rPr>
          <w:rFonts w:asciiTheme="minorEastAsia" w:eastAsiaTheme="minorEastAsia" w:hAnsiTheme="minorEastAsia" w:cs="#PC명조" w:hint="eastAsia"/>
          <w:color w:val="0070C0"/>
          <w:sz w:val="24"/>
          <w:szCs w:val="24"/>
        </w:rPr>
        <w:t>に関する事項</w:t>
      </w:r>
      <w:r w:rsidR="00DA2884" w:rsidRPr="007A73A8">
        <w:rPr>
          <w:rFonts w:asciiTheme="minorEastAsia" w:eastAsiaTheme="minorEastAsia" w:hAnsiTheme="minorEastAsia" w:cs="#PC명조" w:hint="eastAsia"/>
          <w:color w:val="0070C0"/>
          <w:sz w:val="24"/>
          <w:szCs w:val="24"/>
        </w:rPr>
        <w:t>を含め記載する</w:t>
      </w:r>
      <w:r w:rsidRPr="007A73A8">
        <w:rPr>
          <w:rFonts w:asciiTheme="minorEastAsia" w:eastAsiaTheme="minorEastAsia" w:hAnsiTheme="minorEastAsia" w:cs="#PC명조" w:hint="eastAsia"/>
          <w:color w:val="0070C0"/>
          <w:sz w:val="24"/>
          <w:szCs w:val="24"/>
        </w:rPr>
        <w:t>こと</w:t>
      </w:r>
      <w:r w:rsidR="00DA2884" w:rsidRPr="007A73A8">
        <w:rPr>
          <w:rFonts w:asciiTheme="minorEastAsia" w:eastAsiaTheme="minorEastAsia" w:hAnsiTheme="minorEastAsia" w:cs="#PC명조" w:hint="eastAsia"/>
          <w:color w:val="0070C0"/>
          <w:sz w:val="24"/>
          <w:szCs w:val="24"/>
        </w:rPr>
        <w:t>。</w:t>
      </w:r>
      <w:r w:rsidRPr="007A73A8">
        <w:rPr>
          <w:rFonts w:asciiTheme="minorEastAsia" w:eastAsiaTheme="minorEastAsia" w:hAnsiTheme="minorEastAsia" w:cs="#PC명조" w:hint="eastAsia"/>
          <w:color w:val="0070C0"/>
          <w:sz w:val="24"/>
          <w:szCs w:val="24"/>
        </w:rPr>
        <w:t>）</w:t>
      </w:r>
    </w:p>
    <w:p w14:paraId="1F42A296" w14:textId="77777777" w:rsidR="00CA3B19" w:rsidRPr="007A73A8" w:rsidRDefault="00CA3B19" w:rsidP="006D4FCC">
      <w:pPr>
        <w:ind w:firstLineChars="118" w:firstLine="283"/>
        <w:rPr>
          <w:rFonts w:asciiTheme="minorEastAsia" w:eastAsiaTheme="minorEastAsia" w:hAnsiTheme="minorEastAsia"/>
          <w:sz w:val="24"/>
          <w:szCs w:val="24"/>
        </w:rPr>
      </w:pPr>
    </w:p>
    <w:p w14:paraId="5A641F58" w14:textId="77777777" w:rsidR="00DA1404" w:rsidRPr="007A73A8" w:rsidRDefault="00777DFC"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lastRenderedPageBreak/>
        <w:t>Ⅳ</w:t>
      </w:r>
      <w:r w:rsidR="00DA1404" w:rsidRPr="007A73A8">
        <w:rPr>
          <w:rFonts w:asciiTheme="minorEastAsia" w:eastAsiaTheme="minorEastAsia" w:hAnsiTheme="minorEastAsia" w:hint="eastAsia"/>
          <w:sz w:val="24"/>
          <w:szCs w:val="24"/>
        </w:rPr>
        <w:t xml:space="preserve">　研究の実施場所</w:t>
      </w:r>
    </w:p>
    <w:p w14:paraId="4E135E6A" w14:textId="77777777" w:rsidR="00DA1404" w:rsidRPr="007A73A8" w:rsidRDefault="003D5C1E" w:rsidP="006D4FCC">
      <w:pPr>
        <w:rPr>
          <w:rFonts w:asciiTheme="minorEastAsia" w:eastAsiaTheme="minorEastAsia" w:hAnsiTheme="minorEastAsia"/>
          <w:color w:val="0070C0"/>
          <w:sz w:val="24"/>
          <w:szCs w:val="24"/>
        </w:rPr>
      </w:pPr>
      <w:r w:rsidRPr="007A73A8">
        <w:rPr>
          <w:rFonts w:asciiTheme="minorEastAsia" w:eastAsiaTheme="minorEastAsia" w:hAnsiTheme="minorEastAsia" w:hint="eastAsia"/>
          <w:color w:val="0070C0"/>
          <w:sz w:val="24"/>
          <w:szCs w:val="24"/>
        </w:rPr>
        <w:t>（本学における研究の実施場所については、</w:t>
      </w:r>
      <w:r w:rsidR="00B742A3" w:rsidRPr="007A73A8">
        <w:rPr>
          <w:rFonts w:asciiTheme="minorEastAsia" w:eastAsiaTheme="minorEastAsia" w:hAnsiTheme="minorEastAsia" w:hint="eastAsia"/>
          <w:color w:val="0070C0"/>
          <w:sz w:val="24"/>
          <w:szCs w:val="24"/>
        </w:rPr>
        <w:t>研究室名まで具体的に記載する</w:t>
      </w:r>
      <w:r w:rsidRPr="007A73A8">
        <w:rPr>
          <w:rFonts w:asciiTheme="minorEastAsia" w:eastAsiaTheme="minorEastAsia" w:hAnsiTheme="minorEastAsia" w:hint="eastAsia"/>
          <w:color w:val="0070C0"/>
          <w:sz w:val="24"/>
          <w:szCs w:val="24"/>
        </w:rPr>
        <w:t>こと</w:t>
      </w:r>
      <w:r w:rsidR="00B742A3" w:rsidRPr="007A73A8">
        <w:rPr>
          <w:rFonts w:asciiTheme="minorEastAsia" w:eastAsiaTheme="minorEastAsia" w:hAnsiTheme="minorEastAsia" w:hint="eastAsia"/>
          <w:color w:val="0070C0"/>
          <w:sz w:val="24"/>
          <w:szCs w:val="24"/>
        </w:rPr>
        <w:t>。</w:t>
      </w:r>
      <w:r w:rsidRPr="007A73A8">
        <w:rPr>
          <w:rFonts w:asciiTheme="minorEastAsia" w:eastAsiaTheme="minorEastAsia" w:hAnsiTheme="minorEastAsia" w:hint="eastAsia"/>
          <w:color w:val="0070C0"/>
          <w:sz w:val="24"/>
          <w:szCs w:val="24"/>
        </w:rPr>
        <w:t>共同研究機関についても、可能な限り具体的に記載すること。）</w:t>
      </w:r>
    </w:p>
    <w:p w14:paraId="5819F47A" w14:textId="77777777" w:rsidR="00CA3B19" w:rsidRPr="007A73A8" w:rsidRDefault="00CA3B19" w:rsidP="00CA3B19">
      <w:pPr>
        <w:rPr>
          <w:rFonts w:asciiTheme="minorEastAsia" w:eastAsiaTheme="minorEastAsia" w:hAnsiTheme="minorEastAsia"/>
          <w:sz w:val="24"/>
          <w:szCs w:val="24"/>
        </w:rPr>
      </w:pPr>
    </w:p>
    <w:p w14:paraId="76C4E2B4" w14:textId="77777777" w:rsidR="00DA1404" w:rsidRPr="007A73A8" w:rsidRDefault="00777DFC"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Ⅴ</w:t>
      </w:r>
      <w:r w:rsidR="00DA1404" w:rsidRPr="007A73A8">
        <w:rPr>
          <w:rFonts w:asciiTheme="minorEastAsia" w:eastAsiaTheme="minorEastAsia" w:hAnsiTheme="minorEastAsia" w:hint="eastAsia"/>
          <w:sz w:val="24"/>
          <w:szCs w:val="24"/>
        </w:rPr>
        <w:t xml:space="preserve">　実施に際しての倫理的配慮について</w:t>
      </w:r>
    </w:p>
    <w:p w14:paraId="5763AD36" w14:textId="77777777" w:rsidR="00EF516C" w:rsidRPr="00257CC1" w:rsidRDefault="00EF516C" w:rsidP="00EF516C">
      <w:pPr>
        <w:rPr>
          <w:rFonts w:ascii="ＭＳ 明朝" w:hAnsi="ＭＳ 明朝"/>
          <w:sz w:val="24"/>
          <w:szCs w:val="24"/>
        </w:rPr>
      </w:pPr>
      <w:r w:rsidRPr="00257CC1">
        <w:rPr>
          <w:rFonts w:ascii="ＭＳ 明朝" w:hAnsi="ＭＳ 明朝" w:hint="eastAsia"/>
          <w:sz w:val="24"/>
          <w:szCs w:val="24"/>
        </w:rPr>
        <w:t>Ⅴ</w:t>
      </w:r>
      <w:r w:rsidRPr="00E93963">
        <w:rPr>
          <w:rFonts w:ascii="ＭＳ 明朝" w:hAnsi="ＭＳ 明朝" w:hint="eastAsia"/>
          <w:sz w:val="24"/>
          <w:szCs w:val="24"/>
        </w:rPr>
        <w:t>‐</w:t>
      </w:r>
      <w:r w:rsidRPr="00257CC1">
        <w:rPr>
          <w:rFonts w:ascii="ＭＳ 明朝" w:hAnsi="ＭＳ 明朝" w:hint="eastAsia"/>
          <w:sz w:val="24"/>
          <w:szCs w:val="24"/>
        </w:rPr>
        <w:t>１＜インフォームド・コンセントについて＞</w:t>
      </w:r>
    </w:p>
    <w:p w14:paraId="25F8CD3B" w14:textId="6C7092BF" w:rsidR="00EF516C" w:rsidRPr="00257CC1" w:rsidRDefault="00EF516C" w:rsidP="00EF516C">
      <w:pPr>
        <w:rPr>
          <w:rFonts w:ascii="ＭＳ 明朝" w:hAnsi="ＭＳ 明朝"/>
          <w:sz w:val="24"/>
          <w:szCs w:val="24"/>
        </w:rPr>
      </w:pPr>
      <w:r w:rsidRPr="00257CC1">
        <w:rPr>
          <w:rFonts w:ascii="ＭＳ 明朝" w:hAnsi="ＭＳ 明朝" w:hint="eastAsia"/>
          <w:sz w:val="24"/>
          <w:szCs w:val="24"/>
        </w:rPr>
        <w:t>説明者の</w:t>
      </w:r>
      <w:r w:rsidR="003466E8" w:rsidRPr="00E53089">
        <w:rPr>
          <w:rFonts w:ascii="ＭＳ 明朝" w:hAnsi="ＭＳ 明朝" w:hint="eastAsia"/>
          <w:sz w:val="24"/>
          <w:szCs w:val="24"/>
        </w:rPr>
        <w:t>所属</w:t>
      </w:r>
      <w:r w:rsidR="003466E8" w:rsidRPr="00E53089">
        <w:rPr>
          <w:rFonts w:ascii="ＭＳ 明朝" w:hAnsi="ＭＳ 明朝"/>
          <w:sz w:val="24"/>
          <w:szCs w:val="24"/>
        </w:rPr>
        <w:t>・</w:t>
      </w:r>
      <w:r w:rsidR="001A0992" w:rsidRPr="00E53089">
        <w:rPr>
          <w:rFonts w:ascii="ＭＳ 明朝" w:hAnsi="ＭＳ 明朝" w:hint="eastAsia"/>
          <w:sz w:val="24"/>
          <w:szCs w:val="24"/>
        </w:rPr>
        <w:t>職名</w:t>
      </w:r>
      <w:r w:rsidR="001A0992" w:rsidRPr="00E53089">
        <w:rPr>
          <w:rFonts w:ascii="ＭＳ 明朝" w:hAnsi="ＭＳ 明朝"/>
          <w:sz w:val="24"/>
          <w:szCs w:val="24"/>
        </w:rPr>
        <w:t>・</w:t>
      </w:r>
      <w:r w:rsidRPr="00257CC1">
        <w:rPr>
          <w:rFonts w:ascii="ＭＳ 明朝" w:hAnsi="ＭＳ 明朝" w:hint="eastAsia"/>
          <w:sz w:val="24"/>
          <w:szCs w:val="24"/>
        </w:rPr>
        <w:t>氏名</w:t>
      </w:r>
      <w:r w:rsidRPr="00E93963">
        <w:rPr>
          <w:rFonts w:ascii="ＭＳ 明朝" w:hAnsi="ＭＳ 明朝" w:hint="eastAsia"/>
          <w:sz w:val="24"/>
          <w:szCs w:val="24"/>
        </w:rPr>
        <w:t>：</w:t>
      </w:r>
    </w:p>
    <w:p w14:paraId="54E61764" w14:textId="77777777" w:rsidR="00EF516C" w:rsidRPr="00257CC1" w:rsidRDefault="00EF516C" w:rsidP="00EF516C">
      <w:pPr>
        <w:rPr>
          <w:rFonts w:ascii="ＭＳ 明朝" w:hAnsi="ＭＳ 明朝"/>
          <w:sz w:val="24"/>
          <w:szCs w:val="24"/>
        </w:rPr>
      </w:pPr>
    </w:p>
    <w:p w14:paraId="1A1C31B2" w14:textId="77777777" w:rsidR="00EF516C" w:rsidRPr="00257CC1" w:rsidRDefault="00EF516C" w:rsidP="00EF516C">
      <w:pPr>
        <w:rPr>
          <w:rFonts w:ascii="ＭＳ 明朝" w:hAnsi="ＭＳ 明朝"/>
          <w:sz w:val="24"/>
          <w:szCs w:val="24"/>
        </w:rPr>
      </w:pPr>
      <w:r w:rsidRPr="00257CC1">
        <w:rPr>
          <w:rFonts w:ascii="ＭＳ 明朝" w:hAnsi="ＭＳ 明朝" w:hint="eastAsia"/>
          <w:sz w:val="24"/>
          <w:szCs w:val="24"/>
        </w:rPr>
        <w:t>説明の方法</w:t>
      </w:r>
    </w:p>
    <w:p w14:paraId="46AB2F63" w14:textId="5024EE61" w:rsidR="00EF516C" w:rsidRPr="00257CC1" w:rsidRDefault="00EF516C" w:rsidP="00EF516C">
      <w:pPr>
        <w:ind w:leftChars="67" w:left="141"/>
        <w:rPr>
          <w:rFonts w:ascii="ＭＳ 明朝" w:hAnsi="ＭＳ 明朝"/>
          <w:sz w:val="24"/>
          <w:szCs w:val="24"/>
        </w:rPr>
      </w:pPr>
      <w:r w:rsidRPr="00257CC1">
        <w:rPr>
          <w:rFonts w:ascii="ＭＳ 明朝" w:hAnsi="ＭＳ 明朝" w:hint="eastAsia"/>
          <w:sz w:val="24"/>
          <w:szCs w:val="24"/>
        </w:rPr>
        <w:t>□文書を用いる。</w:t>
      </w:r>
    </w:p>
    <w:p w14:paraId="3A66A363" w14:textId="77777777" w:rsidR="00EF516C" w:rsidRPr="00257CC1" w:rsidRDefault="00EF516C" w:rsidP="00EF516C">
      <w:pPr>
        <w:ind w:leftChars="67" w:left="141"/>
        <w:rPr>
          <w:rFonts w:ascii="ＭＳ 明朝" w:hAnsi="ＭＳ 明朝"/>
          <w:sz w:val="24"/>
          <w:szCs w:val="24"/>
        </w:rPr>
      </w:pPr>
      <w:r w:rsidRPr="00257CC1">
        <w:rPr>
          <w:rFonts w:ascii="ＭＳ 明朝" w:hAnsi="ＭＳ 明朝" w:hint="eastAsia"/>
          <w:sz w:val="24"/>
          <w:szCs w:val="24"/>
        </w:rPr>
        <w:t>□同意を取得しない。</w:t>
      </w:r>
    </w:p>
    <w:p w14:paraId="0E96E22A" w14:textId="77777777" w:rsidR="00EF516C" w:rsidRPr="00257CC1" w:rsidRDefault="00EF516C" w:rsidP="00EF516C">
      <w:pPr>
        <w:ind w:leftChars="202" w:left="424"/>
        <w:rPr>
          <w:rFonts w:ascii="ＭＳ 明朝" w:hAnsi="ＭＳ 明朝"/>
          <w:sz w:val="24"/>
          <w:szCs w:val="24"/>
        </w:rPr>
      </w:pPr>
      <w:r w:rsidRPr="00257CC1">
        <w:rPr>
          <w:rFonts w:ascii="ＭＳ 明朝" w:hAnsi="ＭＳ 明朝" w:hint="eastAsia"/>
          <w:sz w:val="24"/>
          <w:szCs w:val="24"/>
        </w:rPr>
        <w:t>理由：</w:t>
      </w:r>
    </w:p>
    <w:p w14:paraId="4D6F11FD" w14:textId="77777777" w:rsidR="00EF516C" w:rsidRPr="00257CC1" w:rsidRDefault="00EF516C" w:rsidP="00EF516C">
      <w:pPr>
        <w:ind w:leftChars="202" w:left="424"/>
        <w:rPr>
          <w:rFonts w:ascii="ＭＳ 明朝" w:hAnsi="ＭＳ 明朝"/>
          <w:color w:val="0070C0"/>
          <w:sz w:val="24"/>
          <w:szCs w:val="24"/>
        </w:rPr>
      </w:pPr>
      <w:r w:rsidRPr="00257CC1">
        <w:rPr>
          <w:rFonts w:ascii="ＭＳ 明朝" w:hAnsi="ＭＳ 明朝"/>
          <w:color w:val="0070C0"/>
          <w:sz w:val="24"/>
          <w:szCs w:val="24"/>
        </w:rPr>
        <w:t>（同意を</w:t>
      </w:r>
      <w:r w:rsidRPr="00257CC1">
        <w:rPr>
          <w:rFonts w:ascii="ＭＳ 明朝" w:hAnsi="ＭＳ 明朝" w:hint="eastAsia"/>
          <w:color w:val="0070C0"/>
          <w:sz w:val="24"/>
          <w:szCs w:val="24"/>
        </w:rPr>
        <w:t>取得しない場合には、その根拠を具体的に記入すること。人から取得された試料等を用いない研究は、インフォームド・コンセントを取得しない選択ができますが、要配慮個人情報を取得・使用する場合には、原則として研究対象者等の「適切な同意」を受けなければなりません。ただし、「適切な同意」を受けることが困難な場合であって、学術研究の用に供するときなど特段の理由があるときは、情報公開することで拒否する機会を保障することで当該要配慮個人情報を利用することができる。「人を対象とした医学系研究に関する倫理指針第5章第12-1イ（ⅰ）を参照すること。）</w:t>
      </w:r>
    </w:p>
    <w:p w14:paraId="3912019C" w14:textId="77777777" w:rsidR="00EF516C" w:rsidRPr="00257CC1" w:rsidRDefault="00EF516C" w:rsidP="00EF516C">
      <w:pPr>
        <w:rPr>
          <w:rFonts w:ascii="ＭＳ 明朝" w:hAnsi="ＭＳ 明朝"/>
          <w:sz w:val="24"/>
          <w:szCs w:val="24"/>
        </w:rPr>
      </w:pPr>
    </w:p>
    <w:p w14:paraId="02D48A54" w14:textId="77777777" w:rsidR="00EF516C" w:rsidRPr="00257CC1" w:rsidRDefault="00EF516C" w:rsidP="00C176BC">
      <w:pPr>
        <w:rPr>
          <w:rFonts w:ascii="ＭＳ 明朝" w:hAnsi="ＭＳ 明朝"/>
          <w:sz w:val="24"/>
          <w:szCs w:val="24"/>
        </w:rPr>
      </w:pPr>
      <w:r w:rsidRPr="00257CC1">
        <w:rPr>
          <w:rFonts w:ascii="ＭＳ 明朝" w:hAnsi="ＭＳ 明朝" w:hint="eastAsia"/>
          <w:sz w:val="24"/>
          <w:szCs w:val="24"/>
        </w:rPr>
        <w:t>説明書・同意書の保管場所及び保管方法</w:t>
      </w:r>
    </w:p>
    <w:p w14:paraId="2ECB6506" w14:textId="77777777" w:rsidR="00EF516C" w:rsidRPr="00257CC1" w:rsidRDefault="00EF516C" w:rsidP="00EF516C">
      <w:pPr>
        <w:ind w:leftChars="50" w:left="105" w:firstLineChars="100" w:firstLine="240"/>
        <w:rPr>
          <w:rFonts w:ascii="ＭＳ 明朝" w:hAnsi="ＭＳ 明朝"/>
          <w:sz w:val="24"/>
          <w:szCs w:val="24"/>
        </w:rPr>
      </w:pPr>
    </w:p>
    <w:p w14:paraId="4BEF6CF9" w14:textId="77777777" w:rsidR="00EF516C" w:rsidRPr="00257CC1" w:rsidRDefault="00EF516C" w:rsidP="002F5FB1">
      <w:pPr>
        <w:rPr>
          <w:rFonts w:ascii="ＭＳ 明朝" w:hAnsi="ＭＳ 明朝"/>
          <w:sz w:val="24"/>
          <w:szCs w:val="24"/>
        </w:rPr>
      </w:pPr>
      <w:r w:rsidRPr="00257CC1">
        <w:rPr>
          <w:rFonts w:ascii="ＭＳ 明朝" w:hAnsi="ＭＳ 明朝" w:hint="eastAsia"/>
          <w:sz w:val="24"/>
          <w:szCs w:val="24"/>
        </w:rPr>
        <w:t>同意撤回のための情報公開の有無</w:t>
      </w:r>
    </w:p>
    <w:p w14:paraId="3B347C7A" w14:textId="77777777" w:rsidR="00EF516C" w:rsidRPr="00257CC1" w:rsidRDefault="00EF516C" w:rsidP="00EF516C">
      <w:pPr>
        <w:ind w:leftChars="100" w:left="210"/>
        <w:rPr>
          <w:rFonts w:ascii="ＭＳ 明朝" w:hAnsi="ＭＳ 明朝"/>
          <w:color w:val="0070C0"/>
          <w:sz w:val="24"/>
          <w:szCs w:val="24"/>
        </w:rPr>
      </w:pPr>
      <w:r w:rsidRPr="00257CC1">
        <w:rPr>
          <w:rFonts w:ascii="ＭＳ 明朝" w:hAnsi="ＭＳ 明朝" w:hint="eastAsia"/>
          <w:color w:val="0070C0"/>
          <w:sz w:val="24"/>
          <w:szCs w:val="24"/>
        </w:rPr>
        <w:t>（公開する場合には、原則としてホームページの掲載用の文書を作成する必要があります。記載すべき事項については、「人を対象とした医学系研究に関する倫理指針第5章第12-1イ（ア）を確認すること。）</w:t>
      </w:r>
    </w:p>
    <w:p w14:paraId="67981D00" w14:textId="77777777" w:rsidR="00EF516C" w:rsidRPr="00257CC1" w:rsidRDefault="00EF516C" w:rsidP="00EF516C">
      <w:pPr>
        <w:rPr>
          <w:rFonts w:ascii="ＭＳ 明朝" w:hAnsi="ＭＳ 明朝"/>
          <w:color w:val="0070C0"/>
          <w:sz w:val="24"/>
          <w:szCs w:val="24"/>
        </w:rPr>
      </w:pPr>
    </w:p>
    <w:p w14:paraId="519D6A2E" w14:textId="77777777" w:rsidR="00EF516C" w:rsidRPr="00257CC1" w:rsidRDefault="00EF516C" w:rsidP="00EF516C">
      <w:pPr>
        <w:rPr>
          <w:rFonts w:ascii="ＭＳ 明朝" w:hAnsi="ＭＳ 明朝"/>
          <w:sz w:val="24"/>
          <w:szCs w:val="24"/>
        </w:rPr>
      </w:pPr>
      <w:r w:rsidRPr="00257CC1">
        <w:rPr>
          <w:rFonts w:ascii="ＭＳ 明朝" w:hAnsi="ＭＳ 明朝" w:hint="eastAsia"/>
          <w:sz w:val="24"/>
          <w:szCs w:val="24"/>
        </w:rPr>
        <w:t>同意取得時には特定できない研究</w:t>
      </w:r>
    </w:p>
    <w:p w14:paraId="1EFF571B" w14:textId="77777777" w:rsidR="00EF516C" w:rsidRPr="00257CC1" w:rsidRDefault="00EF516C" w:rsidP="00EF516C">
      <w:pPr>
        <w:rPr>
          <w:rFonts w:ascii="ＭＳ 明朝" w:hAnsi="ＭＳ 明朝"/>
          <w:color w:val="0070C0"/>
          <w:sz w:val="24"/>
          <w:szCs w:val="24"/>
        </w:rPr>
      </w:pPr>
      <w:r w:rsidRPr="00257CC1">
        <w:rPr>
          <w:rFonts w:ascii="ＭＳ 明朝" w:hAnsi="ＭＳ 明朝" w:hint="eastAsia"/>
          <w:color w:val="0070C0"/>
          <w:sz w:val="24"/>
          <w:szCs w:val="24"/>
        </w:rPr>
        <w:t>（研究対象者から取得し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を記載する。）</w:t>
      </w:r>
    </w:p>
    <w:p w14:paraId="4179DE1B" w14:textId="77777777" w:rsidR="00964950" w:rsidRPr="007A73A8" w:rsidRDefault="00964950" w:rsidP="00537832">
      <w:pPr>
        <w:ind w:leftChars="50" w:left="105" w:firstLineChars="100" w:firstLine="240"/>
        <w:rPr>
          <w:rFonts w:asciiTheme="minorEastAsia" w:eastAsiaTheme="minorEastAsia" w:hAnsiTheme="minorEastAsia"/>
          <w:color w:val="0070C0"/>
          <w:sz w:val="24"/>
          <w:szCs w:val="24"/>
        </w:rPr>
      </w:pPr>
    </w:p>
    <w:p w14:paraId="7B4A97A2" w14:textId="0FFE8674" w:rsidR="00DA1404" w:rsidRPr="007A73A8" w:rsidRDefault="00DA2884"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Ⅴ</w:t>
      </w:r>
      <w:r w:rsidR="00EF516C" w:rsidRPr="00E93963">
        <w:rPr>
          <w:rFonts w:ascii="ＭＳ 明朝" w:hAnsi="ＭＳ 明朝" w:hint="eastAsia"/>
          <w:sz w:val="24"/>
          <w:szCs w:val="24"/>
        </w:rPr>
        <w:t>‐</w:t>
      </w:r>
      <w:r w:rsidRPr="007A73A8">
        <w:rPr>
          <w:rFonts w:asciiTheme="minorEastAsia" w:eastAsiaTheme="minorEastAsia" w:hAnsiTheme="minorEastAsia" w:hint="eastAsia"/>
          <w:sz w:val="24"/>
          <w:szCs w:val="24"/>
        </w:rPr>
        <w:t>２</w:t>
      </w:r>
      <w:r w:rsidR="00DA1404" w:rsidRPr="007A73A8">
        <w:rPr>
          <w:rFonts w:asciiTheme="minorEastAsia" w:eastAsiaTheme="minorEastAsia" w:hAnsiTheme="minorEastAsia" w:hint="eastAsia"/>
          <w:sz w:val="24"/>
          <w:szCs w:val="24"/>
        </w:rPr>
        <w:t>＜個人情報の取り扱いについて＞</w:t>
      </w:r>
    </w:p>
    <w:p w14:paraId="209F4CD4" w14:textId="77777777" w:rsidR="00EF516C" w:rsidRPr="00257CC1" w:rsidRDefault="00EF516C" w:rsidP="00EF516C">
      <w:pPr>
        <w:rPr>
          <w:rFonts w:ascii="ＭＳ 明朝" w:hAnsi="ＭＳ 明朝"/>
          <w:sz w:val="24"/>
          <w:szCs w:val="24"/>
        </w:rPr>
      </w:pPr>
      <w:r w:rsidRPr="00257CC1">
        <w:rPr>
          <w:rFonts w:ascii="ＭＳ 明朝" w:hAnsi="ＭＳ 明朝" w:hint="eastAsia"/>
          <w:sz w:val="24"/>
          <w:szCs w:val="24"/>
        </w:rPr>
        <w:t xml:space="preserve">１　個人情報保護の具体的方法　</w:t>
      </w:r>
    </w:p>
    <w:p w14:paraId="2844B39F" w14:textId="381B0501" w:rsidR="00404D3D" w:rsidRPr="00F44DE5" w:rsidRDefault="00404D3D" w:rsidP="00404D3D">
      <w:pPr>
        <w:rPr>
          <w:rFonts w:ascii="ＭＳ 明朝" w:hAnsi="ＭＳ 明朝"/>
          <w:color w:val="000000" w:themeColor="text1"/>
          <w:sz w:val="24"/>
          <w:szCs w:val="24"/>
        </w:rPr>
      </w:pPr>
      <w:r w:rsidRPr="00F44DE5">
        <w:rPr>
          <w:rFonts w:ascii="ＭＳ 明朝" w:hAnsi="ＭＳ 明朝" w:hint="eastAsia"/>
          <w:color w:val="000000" w:themeColor="text1"/>
          <w:sz w:val="24"/>
          <w:szCs w:val="24"/>
        </w:rPr>
        <w:lastRenderedPageBreak/>
        <w:t>□「匿名化」を行い、個人情報を保護する（対応表あり）</w:t>
      </w:r>
    </w:p>
    <w:p w14:paraId="6EABB19A" w14:textId="46430102" w:rsidR="00404D3D" w:rsidRPr="00404D3D" w:rsidRDefault="00404D3D" w:rsidP="00404D3D">
      <w:pPr>
        <w:rPr>
          <w:rFonts w:ascii="ＭＳ 明朝" w:hAnsi="ＭＳ 明朝"/>
          <w:color w:val="0070C0"/>
          <w:sz w:val="24"/>
          <w:szCs w:val="24"/>
        </w:rPr>
      </w:pPr>
      <w:r w:rsidRPr="00404D3D">
        <w:rPr>
          <w:rFonts w:ascii="ＭＳ 明朝" w:hAnsi="ＭＳ 明朝" w:hint="eastAsia"/>
          <w:color w:val="0070C0"/>
          <w:sz w:val="24"/>
          <w:szCs w:val="24"/>
        </w:rPr>
        <w:t>（研究対象者のデータや検体から氏名等の個人情報を削り、代わりに新しく　　符号又は番号をつけて匿名化を行う研究対象者とこの符号（番号）を結びつける対応表は外部に漏れないように厳重に保管する</w:t>
      </w:r>
      <w:r w:rsidR="003F735C">
        <w:rPr>
          <w:rFonts w:ascii="ＭＳ 明朝" w:hAnsi="ＭＳ 明朝" w:hint="eastAsia"/>
          <w:color w:val="0070C0"/>
          <w:sz w:val="24"/>
          <w:szCs w:val="24"/>
        </w:rPr>
        <w:t>。</w:t>
      </w:r>
      <w:r w:rsidRPr="00404D3D">
        <w:rPr>
          <w:rFonts w:ascii="ＭＳ 明朝" w:hAnsi="ＭＳ 明朝" w:hint="eastAsia"/>
          <w:color w:val="0070C0"/>
          <w:sz w:val="24"/>
          <w:szCs w:val="24"/>
        </w:rPr>
        <w:t>多施設共同研究の場合は各施設で管理する</w:t>
      </w:r>
      <w:r w:rsidR="003F735C">
        <w:rPr>
          <w:rFonts w:ascii="ＭＳ 明朝" w:hAnsi="ＭＳ 明朝" w:hint="eastAsia"/>
          <w:color w:val="0070C0"/>
          <w:sz w:val="24"/>
          <w:szCs w:val="24"/>
        </w:rPr>
        <w:t>。</w:t>
      </w:r>
      <w:r w:rsidRPr="00404D3D">
        <w:rPr>
          <w:rFonts w:ascii="ＭＳ 明朝" w:hAnsi="ＭＳ 明朝" w:hint="eastAsia"/>
          <w:color w:val="0070C0"/>
          <w:sz w:val="24"/>
          <w:szCs w:val="24"/>
        </w:rPr>
        <w:t>）</w:t>
      </w:r>
    </w:p>
    <w:p w14:paraId="4BC94ECA" w14:textId="155CC498" w:rsidR="00404D3D" w:rsidRPr="00F44DE5" w:rsidRDefault="00404D3D" w:rsidP="00404D3D">
      <w:pPr>
        <w:rPr>
          <w:rFonts w:ascii="ＭＳ 明朝" w:hAnsi="ＭＳ 明朝"/>
          <w:color w:val="000000" w:themeColor="text1"/>
          <w:sz w:val="24"/>
          <w:szCs w:val="24"/>
        </w:rPr>
      </w:pPr>
      <w:r w:rsidRPr="00F44DE5">
        <w:rPr>
          <w:rFonts w:ascii="ＭＳ 明朝" w:hAnsi="ＭＳ 明朝" w:hint="eastAsia"/>
          <w:color w:val="000000" w:themeColor="text1"/>
          <w:sz w:val="24"/>
          <w:szCs w:val="24"/>
        </w:rPr>
        <w:t>□「匿名化」を行い、個人情報を保護する（対応表なし）</w:t>
      </w:r>
    </w:p>
    <w:p w14:paraId="04E08051" w14:textId="2C24B8DE" w:rsidR="00404D3D" w:rsidRPr="00404D3D" w:rsidRDefault="00404D3D" w:rsidP="00404D3D">
      <w:pPr>
        <w:rPr>
          <w:rFonts w:ascii="ＭＳ 明朝" w:hAnsi="ＭＳ 明朝"/>
          <w:color w:val="0070C0"/>
          <w:sz w:val="24"/>
          <w:szCs w:val="24"/>
        </w:rPr>
      </w:pPr>
      <w:r w:rsidRPr="00404D3D">
        <w:rPr>
          <w:rFonts w:ascii="ＭＳ 明朝" w:hAnsi="ＭＳ 明朝" w:hint="eastAsia"/>
          <w:color w:val="0070C0"/>
          <w:sz w:val="24"/>
          <w:szCs w:val="24"/>
        </w:rPr>
        <w:t>（研究対象者のデータや検体から氏名等の個人情報を削り、代わりに新しく符号又は番号をつけて</w:t>
      </w:r>
      <w:r w:rsidR="0008068D">
        <w:rPr>
          <w:rFonts w:ascii="ＭＳ 明朝" w:hAnsi="ＭＳ 明朝" w:hint="eastAsia"/>
          <w:color w:val="0070C0"/>
          <w:sz w:val="24"/>
          <w:szCs w:val="24"/>
        </w:rPr>
        <w:t>、</w:t>
      </w:r>
      <w:r w:rsidR="0008068D" w:rsidRPr="002A6DCE">
        <w:rPr>
          <w:rFonts w:ascii="ＭＳ 明朝" w:hAnsi="ＭＳ 明朝" w:hint="eastAsia"/>
          <w:color w:val="0070C0"/>
          <w:sz w:val="24"/>
          <w:szCs w:val="24"/>
        </w:rPr>
        <w:t>直接直ちに個人を特定できない</w:t>
      </w:r>
      <w:r w:rsidRPr="002A6DCE">
        <w:rPr>
          <w:rFonts w:ascii="ＭＳ 明朝" w:hAnsi="ＭＳ 明朝" w:hint="eastAsia"/>
          <w:color w:val="0070C0"/>
          <w:sz w:val="24"/>
          <w:szCs w:val="24"/>
        </w:rPr>
        <w:t>匿名化を行う</w:t>
      </w:r>
      <w:r w:rsidR="0008068D" w:rsidRPr="002A6DCE">
        <w:rPr>
          <w:rFonts w:ascii="ＭＳ 明朝" w:hAnsi="ＭＳ 明朝" w:hint="eastAsia"/>
          <w:color w:val="0070C0"/>
          <w:sz w:val="24"/>
          <w:szCs w:val="24"/>
        </w:rPr>
        <w:t>。</w:t>
      </w:r>
      <w:r w:rsidRPr="002A6DCE">
        <w:rPr>
          <w:rFonts w:ascii="ＭＳ 明朝" w:hAnsi="ＭＳ 明朝" w:hint="eastAsia"/>
          <w:color w:val="0070C0"/>
          <w:sz w:val="24"/>
          <w:szCs w:val="24"/>
        </w:rPr>
        <w:t>研究対象者とこの符号（番号）を結びつける対応表は作成しない</w:t>
      </w:r>
      <w:r w:rsidR="003F735C" w:rsidRPr="00F44DE5">
        <w:rPr>
          <w:rFonts w:ascii="ＭＳ 明朝" w:hAnsi="ＭＳ 明朝" w:hint="eastAsia"/>
          <w:color w:val="0070C0"/>
          <w:sz w:val="24"/>
          <w:szCs w:val="24"/>
        </w:rPr>
        <w:t>。</w:t>
      </w:r>
      <w:r w:rsidRPr="002A6DCE">
        <w:rPr>
          <w:rFonts w:ascii="ＭＳ 明朝" w:hAnsi="ＭＳ 明朝" w:hint="eastAsia"/>
          <w:color w:val="0070C0"/>
          <w:sz w:val="24"/>
          <w:szCs w:val="24"/>
        </w:rPr>
        <w:t>）</w:t>
      </w:r>
    </w:p>
    <w:p w14:paraId="33A74A3D" w14:textId="77777777" w:rsidR="00404D3D" w:rsidRPr="00F44DE5" w:rsidRDefault="00404D3D" w:rsidP="00404D3D">
      <w:pPr>
        <w:rPr>
          <w:rFonts w:ascii="ＭＳ 明朝" w:hAnsi="ＭＳ 明朝"/>
          <w:color w:val="000000" w:themeColor="text1"/>
          <w:sz w:val="24"/>
          <w:szCs w:val="24"/>
        </w:rPr>
      </w:pPr>
      <w:r w:rsidRPr="00F44DE5">
        <w:rPr>
          <w:rFonts w:ascii="ＭＳ 明朝" w:hAnsi="ＭＳ 明朝" w:hint="eastAsia"/>
          <w:color w:val="000000" w:themeColor="text1"/>
          <w:sz w:val="24"/>
          <w:szCs w:val="24"/>
        </w:rPr>
        <w:t>□その他（具体的に：　　　　　　　　　　　　　　　　　　　　　　　　　）</w:t>
      </w:r>
    </w:p>
    <w:p w14:paraId="33D7E372" w14:textId="77777777" w:rsidR="00404D3D" w:rsidRPr="00404D3D" w:rsidRDefault="00404D3D" w:rsidP="00404D3D">
      <w:pPr>
        <w:rPr>
          <w:rFonts w:ascii="ＭＳ 明朝" w:hAnsi="ＭＳ 明朝"/>
          <w:color w:val="0070C0"/>
          <w:sz w:val="24"/>
          <w:szCs w:val="24"/>
        </w:rPr>
      </w:pPr>
      <w:r w:rsidRPr="00404D3D">
        <w:rPr>
          <w:rFonts w:ascii="ＭＳ 明朝" w:hAnsi="ＭＳ 明朝" w:hint="eastAsia"/>
          <w:color w:val="0070C0"/>
          <w:sz w:val="24"/>
          <w:szCs w:val="24"/>
        </w:rPr>
        <w:t>（匿名化の方法、実施時期を記載すること。匿名化の際に連結表（研究対象者の氏名・カルテIDなどと、研究IDの対応を記録した表）が作成される場合は、連結表の保管方法についても記載し、その連結表は研究データと</w:t>
      </w:r>
      <w:r w:rsidRPr="00F44DE5">
        <w:rPr>
          <w:rFonts w:ascii="ＭＳ 明朝" w:hAnsi="ＭＳ 明朝" w:hint="eastAsia"/>
          <w:color w:val="0070C0"/>
          <w:sz w:val="24"/>
          <w:szCs w:val="24"/>
          <w:u w:val="single"/>
        </w:rPr>
        <w:t>別の場所に</w:t>
      </w:r>
      <w:r w:rsidRPr="00404D3D">
        <w:rPr>
          <w:rFonts w:ascii="ＭＳ 明朝" w:hAnsi="ＭＳ 明朝" w:hint="eastAsia"/>
          <w:color w:val="0070C0"/>
          <w:sz w:val="24"/>
          <w:szCs w:val="24"/>
        </w:rPr>
        <w:t>保管し、容易に連結できないようにすること。書面は施錠できる棚に保管し、データを保管する外付けハードディスク等（USBは使用しないこと）にはパスワードロックをかけ、盗難、持ち出し、損壊を防止するための対策を講じること。仮に匿名化ができない場合は、利用する個人情報の項目、利用目的、当該個人情報の保護の方法を具体的に記載すること。なお、カルテID、イニシャルは個人情報に該当する恐れがあるので、外部に漏らさないよう適切に対応すること。）また、共同研究における匿名化の方法もできるだけ具体的に記載をする。匿名化した研究データの取り扱い（漏洩・混交・盗難・紛失等の防止のための配慮など）についても記載する。</w:t>
      </w:r>
    </w:p>
    <w:p w14:paraId="6D3FC65C" w14:textId="77777777" w:rsidR="00CC7796" w:rsidRPr="007A73A8" w:rsidRDefault="00CC7796" w:rsidP="00537832">
      <w:pPr>
        <w:pStyle w:val="BodyText"/>
        <w:spacing w:line="400" w:lineRule="exact"/>
        <w:ind w:leftChars="50" w:left="105" w:firstLineChars="100" w:firstLine="240"/>
        <w:rPr>
          <w:rFonts w:asciiTheme="minorEastAsia" w:eastAsiaTheme="minorEastAsia" w:hAnsiTheme="minorEastAsia"/>
          <w:sz w:val="24"/>
        </w:rPr>
      </w:pPr>
    </w:p>
    <w:p w14:paraId="42A99622" w14:textId="77777777" w:rsidR="00DA1404" w:rsidRPr="007A73A8" w:rsidRDefault="00CC7796" w:rsidP="00365916">
      <w:pPr>
        <w:pStyle w:val="BodyText"/>
        <w:spacing w:line="400" w:lineRule="exact"/>
        <w:rPr>
          <w:rFonts w:asciiTheme="minorEastAsia" w:eastAsiaTheme="minorEastAsia" w:hAnsiTheme="minorEastAsia"/>
          <w:sz w:val="24"/>
        </w:rPr>
      </w:pPr>
      <w:r w:rsidRPr="007A73A8">
        <w:rPr>
          <w:rFonts w:asciiTheme="minorEastAsia" w:eastAsiaTheme="minorEastAsia" w:hAnsiTheme="minorEastAsia" w:hint="eastAsia"/>
          <w:sz w:val="24"/>
        </w:rPr>
        <w:t xml:space="preserve">２　</w:t>
      </w:r>
      <w:r w:rsidR="00DA1404" w:rsidRPr="007A73A8">
        <w:rPr>
          <w:rFonts w:asciiTheme="minorEastAsia" w:eastAsiaTheme="minorEastAsia" w:hAnsiTheme="minorEastAsia" w:hint="eastAsia"/>
          <w:sz w:val="24"/>
        </w:rPr>
        <w:t>個人情報管理者が必要な場合</w:t>
      </w:r>
    </w:p>
    <w:p w14:paraId="7EF1609A" w14:textId="32056AA4" w:rsidR="004C6FF1" w:rsidRPr="007A73A8" w:rsidRDefault="004C6FF1" w:rsidP="00B64517">
      <w:pPr>
        <w:pStyle w:val="BodyText"/>
        <w:spacing w:line="400" w:lineRule="exact"/>
        <w:ind w:firstLineChars="117" w:firstLine="281"/>
        <w:rPr>
          <w:rFonts w:asciiTheme="minorEastAsia" w:eastAsiaTheme="minorEastAsia" w:hAnsiTheme="minorEastAsia"/>
          <w:color w:val="0070C0"/>
          <w:sz w:val="24"/>
        </w:rPr>
      </w:pPr>
      <w:r w:rsidRPr="007A73A8">
        <w:rPr>
          <w:rFonts w:asciiTheme="minorEastAsia" w:eastAsiaTheme="minorEastAsia" w:hAnsiTheme="minorEastAsia" w:hint="eastAsia"/>
          <w:sz w:val="24"/>
        </w:rPr>
        <w:t>個人情報</w:t>
      </w:r>
      <w:r w:rsidR="00DA1404" w:rsidRPr="007A73A8">
        <w:rPr>
          <w:rFonts w:asciiTheme="minorEastAsia" w:eastAsiaTheme="minorEastAsia" w:hAnsiTheme="minorEastAsia" w:hint="eastAsia"/>
          <w:sz w:val="24"/>
        </w:rPr>
        <w:t>管理者</w:t>
      </w:r>
      <w:r w:rsidR="00964950" w:rsidRPr="007A73A8">
        <w:rPr>
          <w:rFonts w:asciiTheme="minorEastAsia" w:eastAsiaTheme="minorEastAsia" w:hAnsiTheme="minorEastAsia" w:hint="eastAsia"/>
          <w:color w:val="0070C0"/>
          <w:sz w:val="24"/>
        </w:rPr>
        <w:t>（</w:t>
      </w:r>
      <w:r w:rsidR="00B64517" w:rsidRPr="007A73A8">
        <w:rPr>
          <w:rFonts w:asciiTheme="minorEastAsia" w:eastAsiaTheme="minorEastAsia" w:hAnsiTheme="minorEastAsia" w:hint="eastAsia"/>
          <w:color w:val="0070C0"/>
          <w:sz w:val="24"/>
        </w:rPr>
        <w:t>ゲノム</w:t>
      </w:r>
      <w:r w:rsidR="00B64517" w:rsidRPr="00904920">
        <w:rPr>
          <w:rFonts w:asciiTheme="minorEastAsia" w:eastAsiaTheme="minorEastAsia" w:hAnsiTheme="minorEastAsia" w:hint="eastAsia"/>
          <w:color w:val="0070C0"/>
          <w:sz w:val="24"/>
        </w:rPr>
        <w:t>指針</w:t>
      </w:r>
      <w:r w:rsidR="00B64517" w:rsidRPr="007A73A8">
        <w:rPr>
          <w:rFonts w:asciiTheme="minorEastAsia" w:eastAsiaTheme="minorEastAsia" w:hAnsiTheme="minorEastAsia" w:hint="eastAsia"/>
          <w:color w:val="0070C0"/>
          <w:sz w:val="24"/>
        </w:rPr>
        <w:t>の場合</w:t>
      </w:r>
      <w:r w:rsidR="00C4552E">
        <w:rPr>
          <w:rFonts w:asciiTheme="minorEastAsia" w:eastAsiaTheme="minorEastAsia" w:hAnsiTheme="minorEastAsia" w:hint="eastAsia"/>
          <w:color w:val="0070C0"/>
          <w:sz w:val="24"/>
        </w:rPr>
        <w:t>、</w:t>
      </w:r>
      <w:r w:rsidR="00B64517" w:rsidRPr="007A73A8">
        <w:rPr>
          <w:rFonts w:asciiTheme="minorEastAsia" w:eastAsiaTheme="minorEastAsia" w:hAnsiTheme="minorEastAsia" w:hint="eastAsia"/>
          <w:color w:val="0070C0"/>
          <w:sz w:val="24"/>
        </w:rPr>
        <w:t>個人情報管理者及び個人情報管理補助者は研究外の常勤教員とすること</w:t>
      </w:r>
      <w:r w:rsidR="00896B41" w:rsidRPr="007A73A8">
        <w:rPr>
          <w:rFonts w:asciiTheme="minorEastAsia" w:eastAsiaTheme="minorEastAsia" w:hAnsiTheme="minorEastAsia" w:hint="eastAsia"/>
          <w:color w:val="0070C0"/>
          <w:sz w:val="24"/>
        </w:rPr>
        <w:t>。</w:t>
      </w:r>
      <w:r w:rsidR="00896B41" w:rsidRPr="0071352E">
        <w:rPr>
          <w:rFonts w:asciiTheme="minorEastAsia" w:eastAsiaTheme="minorEastAsia" w:hAnsiTheme="minorEastAsia" w:hint="eastAsia"/>
          <w:color w:val="0070C0"/>
          <w:sz w:val="24"/>
        </w:rPr>
        <w:t>※研究責任者及び研究担当者は個人情報管理者及び個人情報管理補助者になることはできません。）</w:t>
      </w:r>
    </w:p>
    <w:p w14:paraId="0F28162B" w14:textId="09AD2EC3" w:rsidR="00EF516C" w:rsidRPr="00257CC1" w:rsidRDefault="00EF516C" w:rsidP="00EF516C">
      <w:pPr>
        <w:pStyle w:val="BodyText"/>
        <w:spacing w:line="400" w:lineRule="exact"/>
        <w:ind w:firstLineChars="117" w:firstLine="281"/>
        <w:rPr>
          <w:rFonts w:ascii="ＭＳ 明朝" w:hAnsi="ＭＳ 明朝"/>
          <w:sz w:val="24"/>
        </w:rPr>
      </w:pPr>
      <w:r w:rsidRPr="00257CC1">
        <w:rPr>
          <w:rFonts w:ascii="ＭＳ 明朝" w:hAnsi="ＭＳ 明朝" w:hint="eastAsia"/>
          <w:sz w:val="24"/>
        </w:rPr>
        <w:t>所属・職名・氏名：</w:t>
      </w:r>
      <w:r w:rsidRPr="00257CC1">
        <w:rPr>
          <w:rFonts w:ascii="ＭＳ 明朝" w:hAnsi="ＭＳ 明朝"/>
          <w:sz w:val="24"/>
        </w:rPr>
        <w:t xml:space="preserve"> </w:t>
      </w:r>
      <w:r w:rsidR="00665368">
        <w:rPr>
          <w:rFonts w:ascii="ＭＳ 明朝" w:hAnsi="ＭＳ 明朝" w:hint="eastAsia"/>
          <w:sz w:val="24"/>
        </w:rPr>
        <w:t xml:space="preserve">　</w:t>
      </w:r>
      <w:r w:rsidR="00665368">
        <w:rPr>
          <w:rFonts w:ascii="ＭＳ 明朝" w:hAnsi="ＭＳ 明朝"/>
          <w:sz w:val="24"/>
        </w:rPr>
        <w:t xml:space="preserve">　　</w:t>
      </w:r>
    </w:p>
    <w:p w14:paraId="33D8099F" w14:textId="77777777" w:rsidR="00EF516C" w:rsidRPr="00257CC1" w:rsidRDefault="00EF516C" w:rsidP="00EF516C">
      <w:pPr>
        <w:pStyle w:val="BodyText"/>
        <w:spacing w:line="400" w:lineRule="exact"/>
        <w:ind w:firstLineChars="117" w:firstLine="281"/>
        <w:rPr>
          <w:rFonts w:ascii="ＭＳ 明朝" w:hAnsi="ＭＳ 明朝"/>
          <w:color w:val="0070C0"/>
          <w:sz w:val="24"/>
        </w:rPr>
      </w:pPr>
    </w:p>
    <w:p w14:paraId="01F5F108" w14:textId="77777777" w:rsidR="00EF516C" w:rsidRPr="00257CC1" w:rsidRDefault="00EF516C" w:rsidP="00EF516C">
      <w:pPr>
        <w:pStyle w:val="BodyText"/>
        <w:spacing w:line="400" w:lineRule="exact"/>
        <w:ind w:firstLineChars="117" w:firstLine="281"/>
        <w:rPr>
          <w:rFonts w:ascii="ＭＳ 明朝" w:hAnsi="ＭＳ 明朝"/>
          <w:sz w:val="24"/>
        </w:rPr>
      </w:pPr>
      <w:r w:rsidRPr="00257CC1">
        <w:rPr>
          <w:rFonts w:ascii="ＭＳ 明朝" w:hAnsi="ＭＳ 明朝" w:hint="eastAsia"/>
          <w:sz w:val="24"/>
        </w:rPr>
        <w:t>個人情報管理補助者</w:t>
      </w:r>
    </w:p>
    <w:p w14:paraId="532C7255" w14:textId="77777777" w:rsidR="00EF516C" w:rsidRPr="00257CC1" w:rsidRDefault="00EF516C" w:rsidP="00EF516C">
      <w:pPr>
        <w:pStyle w:val="BodyText"/>
        <w:spacing w:line="400" w:lineRule="exact"/>
        <w:ind w:firstLineChars="117" w:firstLine="281"/>
        <w:rPr>
          <w:rFonts w:ascii="ＭＳ 明朝" w:hAnsi="ＭＳ 明朝"/>
          <w:sz w:val="24"/>
        </w:rPr>
      </w:pPr>
      <w:r w:rsidRPr="00257CC1">
        <w:rPr>
          <w:rFonts w:ascii="ＭＳ 明朝" w:hAnsi="ＭＳ 明朝" w:hint="eastAsia"/>
          <w:sz w:val="24"/>
        </w:rPr>
        <w:t>所属・職名・氏名：</w:t>
      </w:r>
      <w:r w:rsidRPr="00257CC1">
        <w:rPr>
          <w:rFonts w:ascii="ＭＳ 明朝" w:hAnsi="ＭＳ 明朝"/>
          <w:sz w:val="24"/>
        </w:rPr>
        <w:t xml:space="preserve">  </w:t>
      </w:r>
    </w:p>
    <w:p w14:paraId="3A21006C" w14:textId="77777777" w:rsidR="000A5EF2" w:rsidRPr="007A73A8" w:rsidRDefault="000A5EF2" w:rsidP="005571C3">
      <w:pPr>
        <w:pStyle w:val="BodyText"/>
        <w:spacing w:line="400" w:lineRule="exact"/>
        <w:ind w:left="170" w:firstLineChars="117" w:firstLine="281"/>
        <w:rPr>
          <w:rFonts w:asciiTheme="minorEastAsia" w:eastAsiaTheme="minorEastAsia" w:hAnsiTheme="minorEastAsia"/>
          <w:color w:val="0070C0"/>
          <w:sz w:val="24"/>
        </w:rPr>
      </w:pPr>
    </w:p>
    <w:p w14:paraId="1F19F54B" w14:textId="5F23287D" w:rsidR="000A5EF2" w:rsidRPr="007A73A8" w:rsidRDefault="000A5EF2" w:rsidP="006D4FCC">
      <w:pPr>
        <w:pStyle w:val="BodyTextIndent"/>
        <w:ind w:leftChars="0" w:left="0"/>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Ⅴ</w:t>
      </w:r>
      <w:r w:rsidR="00EF516C" w:rsidRPr="00E93963">
        <w:rPr>
          <w:rFonts w:ascii="ＭＳ 明朝" w:hAnsi="ＭＳ 明朝" w:hint="eastAsia"/>
          <w:sz w:val="24"/>
          <w:szCs w:val="24"/>
        </w:rPr>
        <w:t>‐</w:t>
      </w:r>
      <w:r w:rsidRPr="007A73A8">
        <w:rPr>
          <w:rFonts w:asciiTheme="minorEastAsia" w:eastAsiaTheme="minorEastAsia" w:hAnsiTheme="minorEastAsia" w:hint="eastAsia"/>
          <w:sz w:val="24"/>
          <w:szCs w:val="24"/>
        </w:rPr>
        <w:t>３＜同意の撤回＞</w:t>
      </w:r>
    </w:p>
    <w:p w14:paraId="41E411B7" w14:textId="13F2111D" w:rsidR="000A5EF2" w:rsidRPr="007A73A8" w:rsidRDefault="00286F54" w:rsidP="00537832">
      <w:pPr>
        <w:pStyle w:val="BodyTextIndent"/>
        <w:ind w:leftChars="0" w:left="0"/>
        <w:rPr>
          <w:rFonts w:asciiTheme="minorEastAsia" w:eastAsiaTheme="minorEastAsia" w:hAnsiTheme="minorEastAsia"/>
          <w:color w:val="0070C0"/>
          <w:sz w:val="24"/>
          <w:szCs w:val="24"/>
        </w:rPr>
      </w:pPr>
      <w:r w:rsidRPr="007A73A8">
        <w:rPr>
          <w:rFonts w:asciiTheme="minorEastAsia" w:eastAsiaTheme="minorEastAsia" w:hAnsiTheme="minorEastAsia"/>
          <w:color w:val="0070C0"/>
          <w:sz w:val="24"/>
          <w:szCs w:val="24"/>
        </w:rPr>
        <w:t>（</w:t>
      </w:r>
      <w:r w:rsidR="000A5EF2" w:rsidRPr="007A73A8">
        <w:rPr>
          <w:rFonts w:asciiTheme="minorEastAsia" w:eastAsiaTheme="minorEastAsia" w:hAnsiTheme="minorEastAsia" w:hint="eastAsia"/>
          <w:color w:val="0070C0"/>
          <w:sz w:val="24"/>
          <w:szCs w:val="24"/>
        </w:rPr>
        <w:t>研究途中で同意</w:t>
      </w:r>
      <w:r w:rsidRPr="007A73A8">
        <w:rPr>
          <w:rFonts w:asciiTheme="minorEastAsia" w:eastAsiaTheme="minorEastAsia" w:hAnsiTheme="minorEastAsia" w:hint="eastAsia"/>
          <w:color w:val="0070C0"/>
          <w:sz w:val="24"/>
          <w:szCs w:val="24"/>
        </w:rPr>
        <w:t>を</w:t>
      </w:r>
      <w:r w:rsidR="000A5EF2" w:rsidRPr="007A73A8">
        <w:rPr>
          <w:rFonts w:asciiTheme="minorEastAsia" w:eastAsiaTheme="minorEastAsia" w:hAnsiTheme="minorEastAsia" w:hint="eastAsia"/>
          <w:color w:val="0070C0"/>
          <w:sz w:val="24"/>
          <w:szCs w:val="24"/>
        </w:rPr>
        <w:t>撤回</w:t>
      </w:r>
      <w:r w:rsidRPr="007A73A8">
        <w:rPr>
          <w:rFonts w:asciiTheme="minorEastAsia" w:eastAsiaTheme="minorEastAsia" w:hAnsiTheme="minorEastAsia" w:hint="eastAsia"/>
          <w:color w:val="0070C0"/>
          <w:sz w:val="24"/>
          <w:szCs w:val="24"/>
        </w:rPr>
        <w:t>した場合の試料等の取扱い</w:t>
      </w:r>
      <w:r w:rsidR="000A5EF2" w:rsidRPr="007A73A8">
        <w:rPr>
          <w:rFonts w:asciiTheme="minorEastAsia" w:eastAsiaTheme="minorEastAsia" w:hAnsiTheme="minorEastAsia" w:hint="eastAsia"/>
          <w:color w:val="0070C0"/>
          <w:sz w:val="24"/>
          <w:szCs w:val="24"/>
        </w:rPr>
        <w:t>に対する対応を記載する。</w:t>
      </w:r>
      <w:r w:rsidRPr="007A73A8">
        <w:rPr>
          <w:rFonts w:asciiTheme="minorEastAsia" w:eastAsiaTheme="minorEastAsia" w:hAnsiTheme="minorEastAsia" w:hint="eastAsia"/>
          <w:color w:val="0070C0"/>
          <w:sz w:val="24"/>
          <w:szCs w:val="24"/>
        </w:rPr>
        <w:t>仮に</w:t>
      </w:r>
      <w:r w:rsidR="000A5EF2" w:rsidRPr="007A73A8">
        <w:rPr>
          <w:rFonts w:asciiTheme="minorEastAsia" w:eastAsiaTheme="minorEastAsia" w:hAnsiTheme="minorEastAsia" w:hint="eastAsia"/>
          <w:color w:val="0070C0"/>
          <w:sz w:val="24"/>
          <w:szCs w:val="24"/>
        </w:rPr>
        <w:t>撤回したにも</w:t>
      </w:r>
      <w:r w:rsidR="007478F0" w:rsidRPr="007A73A8">
        <w:rPr>
          <w:rFonts w:asciiTheme="minorEastAsia" w:eastAsiaTheme="minorEastAsia" w:hAnsiTheme="minorEastAsia" w:hint="eastAsia"/>
          <w:color w:val="0070C0"/>
          <w:sz w:val="24"/>
          <w:szCs w:val="24"/>
        </w:rPr>
        <w:t>かか</w:t>
      </w:r>
      <w:r w:rsidR="000A5EF2" w:rsidRPr="007A73A8">
        <w:rPr>
          <w:rFonts w:asciiTheme="minorEastAsia" w:eastAsiaTheme="minorEastAsia" w:hAnsiTheme="minorEastAsia" w:hint="eastAsia"/>
          <w:color w:val="0070C0"/>
          <w:sz w:val="24"/>
          <w:szCs w:val="24"/>
        </w:rPr>
        <w:t>わらず試料等を廃棄しない場合は</w:t>
      </w:r>
      <w:r w:rsidR="00123361" w:rsidRPr="007A73A8">
        <w:rPr>
          <w:rFonts w:asciiTheme="minorEastAsia" w:eastAsiaTheme="minorEastAsia" w:hAnsiTheme="minorEastAsia" w:hint="eastAsia"/>
          <w:color w:val="0070C0"/>
          <w:sz w:val="24"/>
          <w:szCs w:val="24"/>
        </w:rPr>
        <w:t>、</w:t>
      </w:r>
      <w:r w:rsidR="000A5EF2" w:rsidRPr="007A73A8">
        <w:rPr>
          <w:rFonts w:asciiTheme="minorEastAsia" w:eastAsiaTheme="minorEastAsia" w:hAnsiTheme="minorEastAsia" w:hint="eastAsia"/>
          <w:color w:val="0070C0"/>
          <w:sz w:val="24"/>
          <w:szCs w:val="24"/>
        </w:rPr>
        <w:t>その理由を</w:t>
      </w:r>
      <w:r w:rsidRPr="007A73A8">
        <w:rPr>
          <w:rFonts w:asciiTheme="minorEastAsia" w:eastAsiaTheme="minorEastAsia" w:hAnsiTheme="minorEastAsia" w:hint="eastAsia"/>
          <w:color w:val="0070C0"/>
          <w:sz w:val="24"/>
          <w:szCs w:val="24"/>
        </w:rPr>
        <w:t>具体的に</w:t>
      </w:r>
      <w:r w:rsidR="000A5EF2" w:rsidRPr="007A73A8">
        <w:rPr>
          <w:rFonts w:asciiTheme="minorEastAsia" w:eastAsiaTheme="minorEastAsia" w:hAnsiTheme="minorEastAsia" w:hint="eastAsia"/>
          <w:color w:val="0070C0"/>
          <w:sz w:val="24"/>
          <w:szCs w:val="24"/>
        </w:rPr>
        <w:lastRenderedPageBreak/>
        <w:t>記載する</w:t>
      </w:r>
      <w:r w:rsidRPr="007A73A8">
        <w:rPr>
          <w:rFonts w:asciiTheme="minorEastAsia" w:eastAsiaTheme="minorEastAsia" w:hAnsiTheme="minorEastAsia" w:hint="eastAsia"/>
          <w:color w:val="0070C0"/>
          <w:sz w:val="24"/>
          <w:szCs w:val="24"/>
        </w:rPr>
        <w:t>こと</w:t>
      </w:r>
      <w:r w:rsidR="000A5EF2" w:rsidRPr="007A73A8">
        <w:rPr>
          <w:rFonts w:asciiTheme="minorEastAsia" w:eastAsiaTheme="minorEastAsia" w:hAnsiTheme="minorEastAsia" w:hint="eastAsia"/>
          <w:color w:val="0070C0"/>
          <w:sz w:val="24"/>
          <w:szCs w:val="24"/>
        </w:rPr>
        <w:t>。</w:t>
      </w:r>
      <w:r w:rsidRPr="007A73A8">
        <w:rPr>
          <w:rFonts w:asciiTheme="minorEastAsia" w:eastAsiaTheme="minorEastAsia" w:hAnsiTheme="minorEastAsia" w:hint="eastAsia"/>
          <w:color w:val="0070C0"/>
          <w:sz w:val="24"/>
          <w:szCs w:val="24"/>
        </w:rPr>
        <w:t>）</w:t>
      </w:r>
    </w:p>
    <w:p w14:paraId="658880A8" w14:textId="77777777" w:rsidR="00CC7796" w:rsidRPr="007A73A8" w:rsidRDefault="00CC7796" w:rsidP="00537832">
      <w:pPr>
        <w:ind w:firstLineChars="100" w:firstLine="240"/>
        <w:rPr>
          <w:rFonts w:asciiTheme="minorEastAsia" w:eastAsiaTheme="minorEastAsia" w:hAnsiTheme="minorEastAsia"/>
          <w:sz w:val="24"/>
          <w:szCs w:val="24"/>
        </w:rPr>
      </w:pPr>
    </w:p>
    <w:p w14:paraId="40BC8B71" w14:textId="28E362FA" w:rsidR="006F404A" w:rsidRPr="007A73A8" w:rsidRDefault="000A5EF2"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Ⅴ</w:t>
      </w:r>
      <w:r w:rsidR="00EF516C" w:rsidRPr="00E93963">
        <w:rPr>
          <w:rFonts w:ascii="ＭＳ 明朝" w:hAnsi="ＭＳ 明朝" w:hint="eastAsia"/>
          <w:sz w:val="24"/>
          <w:szCs w:val="24"/>
        </w:rPr>
        <w:t>‐</w:t>
      </w:r>
      <w:r w:rsidRPr="007A73A8">
        <w:rPr>
          <w:rFonts w:asciiTheme="minorEastAsia" w:eastAsiaTheme="minorEastAsia" w:hAnsiTheme="minorEastAsia" w:hint="eastAsia"/>
          <w:sz w:val="24"/>
          <w:szCs w:val="24"/>
        </w:rPr>
        <w:t>４</w:t>
      </w:r>
      <w:r w:rsidR="006F404A" w:rsidRPr="007A73A8">
        <w:rPr>
          <w:rFonts w:asciiTheme="minorEastAsia" w:eastAsiaTheme="minorEastAsia" w:hAnsiTheme="minorEastAsia" w:hint="eastAsia"/>
          <w:sz w:val="24"/>
          <w:szCs w:val="24"/>
        </w:rPr>
        <w:t>＜対象者が未成年</w:t>
      </w:r>
      <w:r w:rsidR="005D4169" w:rsidRPr="007A73A8">
        <w:rPr>
          <w:rFonts w:asciiTheme="minorEastAsia" w:eastAsiaTheme="minorEastAsia" w:hAnsiTheme="minorEastAsia"/>
          <w:sz w:val="24"/>
          <w:szCs w:val="24"/>
        </w:rPr>
        <w:t>又は</w:t>
      </w:r>
      <w:r w:rsidR="006F404A" w:rsidRPr="007A73A8">
        <w:rPr>
          <w:rFonts w:asciiTheme="minorEastAsia" w:eastAsiaTheme="minorEastAsia" w:hAnsiTheme="minorEastAsia" w:hint="eastAsia"/>
          <w:sz w:val="24"/>
          <w:szCs w:val="24"/>
        </w:rPr>
        <w:t>成人でも十分な判断力がないと考えられる場合</w:t>
      </w:r>
      <w:r w:rsidR="005D4169" w:rsidRPr="007A73A8">
        <w:rPr>
          <w:rFonts w:asciiTheme="minorEastAsia" w:eastAsiaTheme="minorEastAsia" w:hAnsiTheme="minorEastAsia" w:hint="eastAsia"/>
          <w:sz w:val="24"/>
          <w:szCs w:val="24"/>
        </w:rPr>
        <w:t>への対処方法</w:t>
      </w:r>
      <w:r w:rsidR="006F404A" w:rsidRPr="007A73A8">
        <w:rPr>
          <w:rFonts w:asciiTheme="minorEastAsia" w:eastAsiaTheme="minorEastAsia" w:hAnsiTheme="minorEastAsia" w:hint="eastAsia"/>
          <w:sz w:val="24"/>
          <w:szCs w:val="24"/>
        </w:rPr>
        <w:t>＞</w:t>
      </w:r>
    </w:p>
    <w:p w14:paraId="6FD6A932" w14:textId="77777777" w:rsidR="00BD06F9" w:rsidRPr="00257CC1" w:rsidRDefault="00BD06F9" w:rsidP="00BD06F9">
      <w:pPr>
        <w:rPr>
          <w:rFonts w:ascii="ＭＳ 明朝" w:hAnsi="ＭＳ 明朝"/>
          <w:color w:val="0070C0"/>
          <w:sz w:val="24"/>
          <w:szCs w:val="24"/>
        </w:rPr>
      </w:pPr>
      <w:r w:rsidRPr="00257CC1">
        <w:rPr>
          <w:rFonts w:ascii="ＭＳ 明朝" w:hAnsi="ＭＳ 明朝" w:hint="eastAsia"/>
          <w:color w:val="0070C0"/>
          <w:sz w:val="24"/>
          <w:szCs w:val="24"/>
        </w:rPr>
        <w:t>（下記の該当項目を選択する。複数選択可。原則、同意能力のある者を対象とすること。</w:t>
      </w:r>
      <w:r w:rsidRPr="00257CC1">
        <w:rPr>
          <w:rFonts w:ascii="ＭＳ 明朝" w:hAnsi="ＭＳ 明朝"/>
          <w:color w:val="0070C0"/>
          <w:sz w:val="24"/>
          <w:szCs w:val="24"/>
        </w:rPr>
        <w:t>B-F</w:t>
      </w:r>
      <w:r w:rsidRPr="00257CC1">
        <w:rPr>
          <w:rFonts w:ascii="ＭＳ 明朝" w:hAnsi="ＭＳ 明朝" w:hint="eastAsia"/>
          <w:color w:val="0070C0"/>
          <w:sz w:val="24"/>
          <w:szCs w:val="24"/>
        </w:rPr>
        <w:t>の場合は対処方法及び対象とする理由を具体的に記載すること。対象が小児の場合、必要に応じ専用の説明・同意文書を作成すること。）</w:t>
      </w:r>
    </w:p>
    <w:p w14:paraId="1925D8BB" w14:textId="77777777" w:rsidR="00BD06F9" w:rsidRPr="00257CC1" w:rsidRDefault="00BD06F9" w:rsidP="00BD06F9">
      <w:pPr>
        <w:rPr>
          <w:rFonts w:ascii="ＭＳ 明朝" w:hAnsi="ＭＳ 明朝"/>
          <w:sz w:val="24"/>
          <w:szCs w:val="24"/>
        </w:rPr>
      </w:pPr>
      <w:r w:rsidRPr="00257CC1">
        <w:rPr>
          <w:rFonts w:ascii="ＭＳ 明朝" w:hAnsi="ＭＳ 明朝" w:cs="#PC명조" w:hint="eastAsia"/>
          <w:sz w:val="24"/>
          <w:szCs w:val="24"/>
        </w:rPr>
        <w:t>□</w:t>
      </w:r>
      <w:r w:rsidRPr="00257CC1">
        <w:rPr>
          <w:rFonts w:ascii="ＭＳ 明朝" w:hAnsi="ＭＳ 明朝"/>
          <w:sz w:val="24"/>
          <w:szCs w:val="24"/>
        </w:rPr>
        <w:t>A</w:t>
      </w:r>
      <w:r w:rsidRPr="00257CC1">
        <w:rPr>
          <w:rFonts w:ascii="ＭＳ 明朝" w:hAnsi="ＭＳ 明朝" w:hint="eastAsia"/>
          <w:sz w:val="24"/>
          <w:szCs w:val="24"/>
        </w:rPr>
        <w:t xml:space="preserve">　下記特例を対象にしない。</w:t>
      </w:r>
    </w:p>
    <w:p w14:paraId="5BF83142" w14:textId="77777777" w:rsidR="00BD06F9" w:rsidRPr="00257CC1" w:rsidRDefault="00BD06F9" w:rsidP="00BD06F9">
      <w:pPr>
        <w:rPr>
          <w:rFonts w:ascii="ＭＳ 明朝" w:hAnsi="ＭＳ 明朝"/>
          <w:sz w:val="24"/>
          <w:szCs w:val="24"/>
        </w:rPr>
      </w:pPr>
      <w:r w:rsidRPr="00257CC1">
        <w:rPr>
          <w:rFonts w:ascii="ＭＳ 明朝" w:hAnsi="ＭＳ 明朝" w:cs="#PC명조" w:hint="eastAsia"/>
          <w:sz w:val="24"/>
          <w:szCs w:val="24"/>
        </w:rPr>
        <w:t>□</w:t>
      </w:r>
      <w:r w:rsidRPr="00257CC1">
        <w:rPr>
          <w:rFonts w:ascii="ＭＳ 明朝" w:hAnsi="ＭＳ 明朝"/>
          <w:sz w:val="24"/>
          <w:szCs w:val="24"/>
        </w:rPr>
        <w:t>B</w:t>
      </w:r>
      <w:r w:rsidRPr="00257CC1">
        <w:rPr>
          <w:rFonts w:ascii="ＭＳ 明朝" w:hAnsi="ＭＳ 明朝" w:hint="eastAsia"/>
          <w:sz w:val="24"/>
          <w:szCs w:val="24"/>
        </w:rPr>
        <w:t xml:space="preserve">　未成年者</w:t>
      </w:r>
    </w:p>
    <w:p w14:paraId="5B869B13" w14:textId="77777777" w:rsidR="00BD06F9" w:rsidRPr="00257CC1" w:rsidRDefault="00BD06F9" w:rsidP="00BD06F9">
      <w:pPr>
        <w:rPr>
          <w:rFonts w:ascii="ＭＳ 明朝" w:hAnsi="ＭＳ 明朝"/>
          <w:sz w:val="24"/>
          <w:szCs w:val="24"/>
        </w:rPr>
      </w:pPr>
      <w:r w:rsidRPr="00257CC1">
        <w:rPr>
          <w:rFonts w:ascii="ＭＳ 明朝" w:hAnsi="ＭＳ 明朝" w:cs="#PC명조" w:hint="eastAsia"/>
          <w:sz w:val="24"/>
          <w:szCs w:val="24"/>
        </w:rPr>
        <w:t>□</w:t>
      </w:r>
      <w:r w:rsidRPr="00257CC1">
        <w:rPr>
          <w:rFonts w:ascii="ＭＳ 明朝" w:hAnsi="ＭＳ 明朝"/>
          <w:sz w:val="24"/>
          <w:szCs w:val="24"/>
        </w:rPr>
        <w:t>C</w:t>
      </w:r>
      <w:r w:rsidRPr="00257CC1">
        <w:rPr>
          <w:rFonts w:ascii="ＭＳ 明朝" w:hAnsi="ＭＳ 明朝" w:hint="eastAsia"/>
          <w:sz w:val="24"/>
          <w:szCs w:val="24"/>
        </w:rPr>
        <w:t xml:space="preserve">　十分な判断力がない成年者</w:t>
      </w:r>
    </w:p>
    <w:p w14:paraId="55F80988" w14:textId="77777777" w:rsidR="00BD06F9" w:rsidRPr="00257CC1" w:rsidRDefault="00BD06F9" w:rsidP="00BD06F9">
      <w:pPr>
        <w:rPr>
          <w:rFonts w:ascii="ＭＳ 明朝" w:hAnsi="ＭＳ 明朝"/>
          <w:sz w:val="24"/>
          <w:szCs w:val="24"/>
        </w:rPr>
      </w:pPr>
      <w:r w:rsidRPr="00257CC1">
        <w:rPr>
          <w:rFonts w:ascii="ＭＳ 明朝" w:hAnsi="ＭＳ 明朝" w:cs="#PC명조" w:hint="eastAsia"/>
          <w:sz w:val="24"/>
          <w:szCs w:val="24"/>
        </w:rPr>
        <w:t>□</w:t>
      </w:r>
      <w:r w:rsidRPr="00257CC1">
        <w:rPr>
          <w:rFonts w:ascii="ＭＳ 明朝" w:hAnsi="ＭＳ 明朝"/>
          <w:sz w:val="24"/>
          <w:szCs w:val="24"/>
        </w:rPr>
        <w:t>D</w:t>
      </w:r>
      <w:r w:rsidRPr="00257CC1">
        <w:rPr>
          <w:rFonts w:ascii="ＭＳ 明朝" w:hAnsi="ＭＳ 明朝" w:hint="eastAsia"/>
          <w:sz w:val="24"/>
          <w:szCs w:val="24"/>
        </w:rPr>
        <w:t xml:space="preserve">　意識のない成年者</w:t>
      </w:r>
    </w:p>
    <w:p w14:paraId="27929A3F" w14:textId="77777777" w:rsidR="00BD06F9" w:rsidRPr="00257CC1" w:rsidRDefault="00BD06F9" w:rsidP="00BD06F9">
      <w:pPr>
        <w:rPr>
          <w:rFonts w:ascii="ＭＳ 明朝" w:hAnsi="ＭＳ 明朝"/>
          <w:sz w:val="24"/>
          <w:szCs w:val="24"/>
        </w:rPr>
      </w:pPr>
      <w:r w:rsidRPr="00257CC1">
        <w:rPr>
          <w:rFonts w:ascii="ＭＳ 明朝" w:hAnsi="ＭＳ 明朝" w:cs="#PC명조" w:hint="eastAsia"/>
          <w:sz w:val="24"/>
          <w:szCs w:val="24"/>
        </w:rPr>
        <w:t>□</w:t>
      </w:r>
      <w:r w:rsidRPr="00257CC1">
        <w:rPr>
          <w:rFonts w:ascii="ＭＳ 明朝" w:hAnsi="ＭＳ 明朝"/>
          <w:sz w:val="24"/>
          <w:szCs w:val="24"/>
        </w:rPr>
        <w:t>E</w:t>
      </w:r>
      <w:r w:rsidRPr="00257CC1">
        <w:rPr>
          <w:rFonts w:ascii="ＭＳ 明朝" w:hAnsi="ＭＳ 明朝" w:hint="eastAsia"/>
          <w:sz w:val="24"/>
          <w:szCs w:val="24"/>
        </w:rPr>
        <w:t xml:space="preserve">　病名に対する配慮が必要な成年者</w:t>
      </w:r>
    </w:p>
    <w:p w14:paraId="3E3435AF" w14:textId="77777777" w:rsidR="00BD06F9" w:rsidRPr="00257CC1" w:rsidRDefault="00BD06F9" w:rsidP="00BD06F9">
      <w:pPr>
        <w:rPr>
          <w:rFonts w:ascii="ＭＳ 明朝" w:hAnsi="ＭＳ 明朝"/>
          <w:sz w:val="24"/>
          <w:szCs w:val="24"/>
        </w:rPr>
      </w:pPr>
      <w:r w:rsidRPr="00257CC1">
        <w:rPr>
          <w:rFonts w:ascii="ＭＳ 明朝" w:hAnsi="ＭＳ 明朝" w:cs="#PC명조" w:hint="eastAsia"/>
          <w:sz w:val="24"/>
          <w:szCs w:val="24"/>
        </w:rPr>
        <w:t>□</w:t>
      </w:r>
      <w:r w:rsidRPr="00257CC1">
        <w:rPr>
          <w:rFonts w:ascii="ＭＳ 明朝" w:hAnsi="ＭＳ 明朝"/>
          <w:sz w:val="24"/>
          <w:szCs w:val="24"/>
        </w:rPr>
        <w:t>F</w:t>
      </w:r>
      <w:r w:rsidRPr="00257CC1">
        <w:rPr>
          <w:rFonts w:ascii="ＭＳ 明朝" w:hAnsi="ＭＳ 明朝" w:hint="eastAsia"/>
          <w:sz w:val="24"/>
          <w:szCs w:val="24"/>
        </w:rPr>
        <w:t xml:space="preserve">　その他（　　　　　　　）</w:t>
      </w:r>
    </w:p>
    <w:p w14:paraId="73FC4965" w14:textId="77777777" w:rsidR="00BD06F9" w:rsidRPr="00257CC1" w:rsidRDefault="00BD06F9" w:rsidP="00BD06F9">
      <w:pPr>
        <w:rPr>
          <w:rFonts w:ascii="ＭＳ 明朝" w:hAnsi="ＭＳ 明朝"/>
          <w:sz w:val="24"/>
          <w:szCs w:val="24"/>
        </w:rPr>
      </w:pPr>
    </w:p>
    <w:p w14:paraId="3098AB31" w14:textId="77777777" w:rsidR="00BD06F9" w:rsidRPr="00257CC1" w:rsidRDefault="00BD06F9" w:rsidP="00BD06F9">
      <w:pPr>
        <w:rPr>
          <w:rFonts w:ascii="ＭＳ 明朝" w:hAnsi="ＭＳ 明朝"/>
          <w:sz w:val="24"/>
          <w:szCs w:val="24"/>
        </w:rPr>
      </w:pPr>
      <w:r w:rsidRPr="00257CC1">
        <w:rPr>
          <w:rFonts w:ascii="ＭＳ 明朝" w:hAnsi="ＭＳ 明朝" w:hint="eastAsia"/>
          <w:sz w:val="24"/>
          <w:szCs w:val="24"/>
        </w:rPr>
        <w:t>具体的な対処方法：</w:t>
      </w:r>
    </w:p>
    <w:p w14:paraId="6BEC483F" w14:textId="77777777" w:rsidR="00BD06F9" w:rsidRPr="00257CC1" w:rsidRDefault="00BD06F9" w:rsidP="00BD06F9">
      <w:pPr>
        <w:rPr>
          <w:rFonts w:ascii="ＭＳ 明朝" w:hAnsi="ＭＳ 明朝"/>
          <w:color w:val="0070C0"/>
          <w:sz w:val="24"/>
          <w:szCs w:val="24"/>
        </w:rPr>
      </w:pPr>
      <w:r w:rsidRPr="00257CC1">
        <w:rPr>
          <w:rFonts w:ascii="ＭＳ 明朝" w:hAnsi="ＭＳ 明朝" w:hint="eastAsia"/>
          <w:color w:val="0070C0"/>
          <w:sz w:val="24"/>
          <w:szCs w:val="24"/>
        </w:rPr>
        <w:t>（下記の該当項目を選択すること（複数選択可）。例外の場合は対処方法を具体的に記載すること。「A　下記特例を対象にしない。」を選択した場合は、「具体的な対処方法」以降を削除すること。）</w:t>
      </w:r>
    </w:p>
    <w:p w14:paraId="629C83BC" w14:textId="73CD72D1" w:rsidR="00BD06F9" w:rsidRPr="00257CC1" w:rsidRDefault="00BD06F9" w:rsidP="00BD06F9">
      <w:pPr>
        <w:rPr>
          <w:rFonts w:ascii="ＭＳ 明朝" w:hAnsi="ＭＳ 明朝"/>
          <w:sz w:val="24"/>
          <w:szCs w:val="24"/>
        </w:rPr>
      </w:pPr>
      <w:r w:rsidRPr="00257CC1">
        <w:rPr>
          <w:rFonts w:ascii="ＭＳ 明朝" w:hAnsi="ＭＳ 明朝" w:cs="#PC명조" w:hint="eastAsia"/>
          <w:sz w:val="24"/>
          <w:szCs w:val="24"/>
        </w:rPr>
        <w:t>□</w:t>
      </w:r>
      <w:r w:rsidRPr="00257CC1">
        <w:rPr>
          <w:rFonts w:ascii="ＭＳ 明朝" w:hAnsi="ＭＳ 明朝" w:hint="eastAsia"/>
          <w:sz w:val="24"/>
          <w:szCs w:val="24"/>
        </w:rPr>
        <w:t>インフォームド・アセントを取得する。</w:t>
      </w:r>
    </w:p>
    <w:p w14:paraId="29769E09" w14:textId="77777777" w:rsidR="00BD06F9" w:rsidRPr="00257CC1" w:rsidRDefault="00BD06F9" w:rsidP="00BD06F9">
      <w:pPr>
        <w:rPr>
          <w:rFonts w:ascii="ＭＳ 明朝" w:hAnsi="ＭＳ 明朝"/>
          <w:sz w:val="24"/>
          <w:szCs w:val="24"/>
        </w:rPr>
      </w:pPr>
      <w:r w:rsidRPr="00257CC1">
        <w:rPr>
          <w:rFonts w:ascii="ＭＳ 明朝" w:hAnsi="ＭＳ 明朝" w:cs="HGPｺﾞｼｯｸE" w:hint="eastAsia"/>
          <w:sz w:val="24"/>
          <w:szCs w:val="24"/>
        </w:rPr>
        <w:t>□</w:t>
      </w:r>
      <w:r w:rsidRPr="00257CC1">
        <w:rPr>
          <w:rFonts w:ascii="ＭＳ 明朝" w:hAnsi="ＭＳ 明朝" w:hint="eastAsia"/>
          <w:sz w:val="24"/>
          <w:szCs w:val="24"/>
        </w:rPr>
        <w:t>保護者・代諾者の署名入りの同意書を保管する。</w:t>
      </w:r>
    </w:p>
    <w:p w14:paraId="252C9BEC" w14:textId="77777777" w:rsidR="00404D3D" w:rsidRPr="00257CC1" w:rsidRDefault="00404D3D" w:rsidP="00404D3D">
      <w:pPr>
        <w:rPr>
          <w:rFonts w:ascii="ＭＳ 明朝" w:hAnsi="ＭＳ 明朝"/>
          <w:sz w:val="24"/>
          <w:szCs w:val="24"/>
        </w:rPr>
      </w:pPr>
      <w:r w:rsidRPr="00257CC1">
        <w:rPr>
          <w:rFonts w:ascii="ＭＳ 明朝" w:hAnsi="ＭＳ 明朝" w:cs="ＭＳ 明朝" w:hint="eastAsia"/>
          <w:sz w:val="24"/>
          <w:szCs w:val="24"/>
        </w:rPr>
        <w:t>□保護者</w:t>
      </w:r>
      <w:r w:rsidRPr="00257CC1">
        <w:rPr>
          <w:rFonts w:ascii="ＭＳ 明朝" w:hAnsi="ＭＳ 明朝" w:hint="eastAsia"/>
          <w:sz w:val="24"/>
          <w:szCs w:val="24"/>
        </w:rPr>
        <w:t>・代諾者の同意の署名が記載された診療録を保管する。</w:t>
      </w:r>
    </w:p>
    <w:p w14:paraId="3B6682E7" w14:textId="77777777" w:rsidR="00404D3D" w:rsidRPr="00257CC1" w:rsidRDefault="00404D3D" w:rsidP="00404D3D">
      <w:pPr>
        <w:rPr>
          <w:rFonts w:ascii="ＭＳ 明朝" w:hAnsi="ＭＳ 明朝"/>
          <w:sz w:val="24"/>
          <w:szCs w:val="24"/>
        </w:rPr>
      </w:pPr>
      <w:r w:rsidRPr="00257CC1">
        <w:rPr>
          <w:rFonts w:ascii="ＭＳ 明朝" w:hAnsi="ＭＳ 明朝" w:cs="ＭＳ 明朝" w:hint="eastAsia"/>
          <w:sz w:val="24"/>
          <w:szCs w:val="24"/>
        </w:rPr>
        <w:t>□保護者</w:t>
      </w:r>
      <w:r w:rsidRPr="00257CC1">
        <w:rPr>
          <w:rFonts w:ascii="ＭＳ 明朝" w:hAnsi="ＭＳ 明朝" w:hint="eastAsia"/>
          <w:sz w:val="24"/>
          <w:szCs w:val="24"/>
        </w:rPr>
        <w:t>・代諾者の同意の署名が記載された調査票を保管する。</w:t>
      </w:r>
    </w:p>
    <w:p w14:paraId="1FAE67B8" w14:textId="77777777" w:rsidR="00BD06F9" w:rsidRPr="00257CC1" w:rsidRDefault="00BD06F9" w:rsidP="00BD06F9">
      <w:pPr>
        <w:rPr>
          <w:rFonts w:ascii="ＭＳ 明朝" w:hAnsi="ＭＳ 明朝"/>
          <w:sz w:val="24"/>
          <w:szCs w:val="24"/>
        </w:rPr>
      </w:pPr>
    </w:p>
    <w:p w14:paraId="00CDC5B4" w14:textId="77777777" w:rsidR="00BD06F9" w:rsidRPr="00257CC1" w:rsidRDefault="00BD06F9" w:rsidP="00BD06F9">
      <w:pPr>
        <w:rPr>
          <w:rFonts w:ascii="ＭＳ 明朝" w:hAnsi="ＭＳ 明朝"/>
          <w:sz w:val="24"/>
          <w:szCs w:val="24"/>
        </w:rPr>
      </w:pPr>
      <w:r w:rsidRPr="00257CC1">
        <w:rPr>
          <w:rFonts w:ascii="ＭＳ 明朝" w:hAnsi="ＭＳ 明朝" w:hint="eastAsia"/>
          <w:sz w:val="24"/>
          <w:szCs w:val="24"/>
        </w:rPr>
        <w:t>代諾者の選択方針：</w:t>
      </w:r>
    </w:p>
    <w:p w14:paraId="71264548" w14:textId="77777777" w:rsidR="00BD06F9" w:rsidRPr="00257CC1" w:rsidRDefault="00BD06F9" w:rsidP="00BD06F9">
      <w:pPr>
        <w:rPr>
          <w:rFonts w:ascii="ＭＳ 明朝" w:hAnsi="ＭＳ 明朝"/>
          <w:sz w:val="24"/>
          <w:szCs w:val="24"/>
        </w:rPr>
      </w:pPr>
    </w:p>
    <w:p w14:paraId="643CD284" w14:textId="77777777" w:rsidR="00BD06F9" w:rsidRPr="00257CC1" w:rsidRDefault="00BD06F9" w:rsidP="00BD06F9">
      <w:pPr>
        <w:rPr>
          <w:rFonts w:ascii="ＭＳ 明朝" w:hAnsi="ＭＳ 明朝"/>
          <w:sz w:val="24"/>
          <w:szCs w:val="24"/>
        </w:rPr>
      </w:pPr>
      <w:r w:rsidRPr="00257CC1">
        <w:rPr>
          <w:rFonts w:ascii="ＭＳ 明朝" w:hAnsi="ＭＳ 明朝" w:hint="eastAsia"/>
          <w:sz w:val="24"/>
          <w:szCs w:val="24"/>
        </w:rPr>
        <w:t>16歳以上の義務教育終了未成年者の場合</w:t>
      </w:r>
    </w:p>
    <w:p w14:paraId="0C6504F9" w14:textId="77777777" w:rsidR="00BD06F9" w:rsidRPr="00257CC1" w:rsidRDefault="00BD06F9" w:rsidP="00BD06F9">
      <w:pPr>
        <w:numPr>
          <w:ilvl w:val="0"/>
          <w:numId w:val="4"/>
        </w:numPr>
        <w:rPr>
          <w:rFonts w:ascii="ＭＳ 明朝" w:hAnsi="ＭＳ 明朝"/>
          <w:sz w:val="24"/>
          <w:szCs w:val="24"/>
        </w:rPr>
      </w:pPr>
      <w:r w:rsidRPr="00257CC1">
        <w:rPr>
          <w:rFonts w:ascii="ＭＳ 明朝" w:hAnsi="ＭＳ 明朝" w:hint="eastAsia"/>
          <w:sz w:val="24"/>
          <w:szCs w:val="24"/>
        </w:rPr>
        <w:t>侵襲を伴わない。</w:t>
      </w:r>
    </w:p>
    <w:p w14:paraId="1A7C70F8" w14:textId="77777777" w:rsidR="00BD06F9" w:rsidRPr="00257CC1" w:rsidRDefault="00BD06F9" w:rsidP="00BD06F9">
      <w:pPr>
        <w:numPr>
          <w:ilvl w:val="0"/>
          <w:numId w:val="4"/>
        </w:numPr>
        <w:rPr>
          <w:rFonts w:ascii="ＭＳ 明朝" w:hAnsi="ＭＳ 明朝"/>
          <w:sz w:val="24"/>
          <w:szCs w:val="24"/>
        </w:rPr>
      </w:pPr>
      <w:r w:rsidRPr="00257CC1">
        <w:rPr>
          <w:rFonts w:ascii="ＭＳ 明朝" w:hAnsi="ＭＳ 明朝" w:hint="eastAsia"/>
          <w:sz w:val="24"/>
          <w:szCs w:val="24"/>
        </w:rPr>
        <w:t>研究を情報公開し、親権者又は未成年後見人が拒否できる機会を提供</w:t>
      </w:r>
      <w:r w:rsidRPr="00E93963">
        <w:rPr>
          <w:rFonts w:ascii="ＭＳ 明朝" w:hAnsi="ＭＳ 明朝" w:hint="eastAsia"/>
          <w:sz w:val="24"/>
          <w:szCs w:val="24"/>
        </w:rPr>
        <w:t>する。</w:t>
      </w:r>
    </w:p>
    <w:p w14:paraId="33068986" w14:textId="77777777" w:rsidR="00BD06F9" w:rsidRPr="00257CC1" w:rsidRDefault="00BD06F9" w:rsidP="00BD06F9">
      <w:pPr>
        <w:rPr>
          <w:rFonts w:ascii="ＭＳ 明朝" w:hAnsi="ＭＳ 明朝"/>
          <w:color w:val="0070C0"/>
          <w:sz w:val="24"/>
          <w:szCs w:val="24"/>
        </w:rPr>
      </w:pPr>
      <w:r w:rsidRPr="00257CC1">
        <w:rPr>
          <w:rFonts w:ascii="ＭＳ 明朝" w:hAnsi="ＭＳ 明朝" w:hint="eastAsia"/>
          <w:color w:val="0070C0"/>
          <w:sz w:val="24"/>
          <w:szCs w:val="24"/>
        </w:rPr>
        <w:t>（上記の要件をともに充足する場合にはインフォームド・コンセントの取得が可能です。）</w:t>
      </w:r>
    </w:p>
    <w:p w14:paraId="36AD73E5" w14:textId="77777777" w:rsidR="00843000" w:rsidRDefault="00843000" w:rsidP="00537832">
      <w:pPr>
        <w:rPr>
          <w:rFonts w:asciiTheme="minorEastAsia" w:eastAsiaTheme="minorEastAsia" w:hAnsiTheme="minorEastAsia"/>
          <w:color w:val="0070C0"/>
          <w:sz w:val="24"/>
          <w:szCs w:val="24"/>
        </w:rPr>
      </w:pPr>
    </w:p>
    <w:p w14:paraId="0E66D367" w14:textId="79CF93AE" w:rsidR="00F16251" w:rsidRPr="00E53089" w:rsidRDefault="00F16251" w:rsidP="00F16251">
      <w:pPr>
        <w:rPr>
          <w:rFonts w:asciiTheme="minorEastAsia" w:eastAsiaTheme="minorEastAsia" w:hAnsiTheme="minorEastAsia"/>
          <w:sz w:val="24"/>
          <w:szCs w:val="24"/>
        </w:rPr>
      </w:pPr>
      <w:r w:rsidRPr="00E53089">
        <w:rPr>
          <w:rFonts w:asciiTheme="minorEastAsia" w:eastAsiaTheme="minorEastAsia" w:hAnsiTheme="minorEastAsia" w:hint="eastAsia"/>
          <w:sz w:val="24"/>
          <w:szCs w:val="24"/>
        </w:rPr>
        <w:t>Ⅴ‐５＜研究結果に関する情報公開の方法＞</w:t>
      </w:r>
    </w:p>
    <w:p w14:paraId="48E4919E" w14:textId="3655CD58" w:rsidR="00F16251" w:rsidRPr="00A468E2" w:rsidRDefault="00F16251" w:rsidP="00815C74">
      <w:pPr>
        <w:rPr>
          <w:rFonts w:ascii="ＭＳ 明朝" w:hAnsi="ＭＳ 明朝"/>
          <w:color w:val="FF0000"/>
          <w:sz w:val="24"/>
          <w:szCs w:val="24"/>
        </w:rPr>
      </w:pPr>
      <w:r w:rsidRPr="00E53089">
        <w:rPr>
          <w:rFonts w:ascii="ＭＳ 明朝" w:hAnsi="ＭＳ 明朝"/>
          <w:color w:val="0070C0"/>
          <w:sz w:val="24"/>
          <w:szCs w:val="24"/>
        </w:rPr>
        <w:t>（</w:t>
      </w:r>
      <w:r w:rsidRPr="00E53089">
        <w:rPr>
          <w:rFonts w:ascii="ＭＳ 明朝" w:hAnsi="ＭＳ 明朝" w:hint="eastAsia"/>
          <w:color w:val="0070C0"/>
          <w:sz w:val="24"/>
          <w:szCs w:val="24"/>
        </w:rPr>
        <w:t>研究参加者に対する研究結果の分析結果（個人の検査結果等）の開示予定について記載すること。開示しない場合にはその理由を記載すること。代諾者へ開示する場合はその旨を記載すること。</w:t>
      </w:r>
      <w:r w:rsidR="00815C74" w:rsidRPr="00E53089">
        <w:rPr>
          <w:rFonts w:ascii="ＭＳ 明朝" w:hAnsi="ＭＳ 明朝" w:hint="eastAsia"/>
          <w:color w:val="0070C0"/>
          <w:sz w:val="24"/>
          <w:szCs w:val="24"/>
        </w:rPr>
        <w:t>また、</w:t>
      </w:r>
      <w:r w:rsidRPr="00E53089">
        <w:rPr>
          <w:rFonts w:ascii="ＭＳ 明朝" w:hAnsi="ＭＳ 明朝" w:hint="eastAsia"/>
          <w:color w:val="0070C0"/>
          <w:sz w:val="24"/>
          <w:szCs w:val="24"/>
        </w:rPr>
        <w:t>ゲノム研究に</w:t>
      </w:r>
      <w:r w:rsidRPr="00E53089">
        <w:rPr>
          <w:rFonts w:ascii="ＭＳ 明朝" w:hAnsi="ＭＳ 明朝"/>
          <w:color w:val="0070C0"/>
          <w:sz w:val="24"/>
          <w:szCs w:val="24"/>
        </w:rPr>
        <w:t>あって遺伝子解析結果を</w:t>
      </w:r>
      <w:r w:rsidRPr="00E53089">
        <w:rPr>
          <w:rFonts w:asciiTheme="minorEastAsia" w:eastAsiaTheme="minorEastAsia" w:hAnsiTheme="minorEastAsia" w:hint="eastAsia"/>
          <w:color w:val="0070C0"/>
          <w:sz w:val="24"/>
          <w:szCs w:val="24"/>
        </w:rPr>
        <w:t>開示する場合は、開示の求めを受け付ける方法、偶発的所見が認められ</w:t>
      </w:r>
      <w:r w:rsidRPr="00E53089">
        <w:rPr>
          <w:rFonts w:asciiTheme="minorEastAsia" w:eastAsiaTheme="minorEastAsia" w:hAnsiTheme="minorEastAsia" w:hint="eastAsia"/>
          <w:color w:val="0070C0"/>
          <w:sz w:val="24"/>
          <w:szCs w:val="24"/>
        </w:rPr>
        <w:lastRenderedPageBreak/>
        <w:t>た場合の対処方法も記載すること。）</w:t>
      </w:r>
    </w:p>
    <w:p w14:paraId="5E44BF2C" w14:textId="77777777" w:rsidR="00F16251" w:rsidRDefault="00F16251" w:rsidP="00537832">
      <w:pPr>
        <w:rPr>
          <w:rFonts w:asciiTheme="minorEastAsia" w:eastAsiaTheme="minorEastAsia" w:hAnsiTheme="minorEastAsia"/>
          <w:color w:val="0070C0"/>
          <w:sz w:val="24"/>
          <w:szCs w:val="24"/>
        </w:rPr>
      </w:pPr>
    </w:p>
    <w:p w14:paraId="03CA5C32" w14:textId="20627826" w:rsidR="00815347" w:rsidRPr="007A73A8" w:rsidRDefault="00815347" w:rsidP="00815347">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Ｖ</w:t>
      </w:r>
      <w:r w:rsidRPr="00E93963">
        <w:rPr>
          <w:rFonts w:ascii="ＭＳ 明朝" w:hAnsi="ＭＳ 明朝" w:hint="eastAsia"/>
          <w:sz w:val="24"/>
          <w:szCs w:val="24"/>
        </w:rPr>
        <w:t>‐</w:t>
      </w:r>
      <w:r>
        <w:rPr>
          <w:rFonts w:ascii="ＭＳ 明朝" w:hAnsi="ＭＳ 明朝" w:hint="eastAsia"/>
          <w:sz w:val="24"/>
          <w:szCs w:val="24"/>
        </w:rPr>
        <w:t>６</w:t>
      </w:r>
      <w:r w:rsidRPr="007A73A8">
        <w:rPr>
          <w:rFonts w:asciiTheme="minorEastAsia" w:eastAsiaTheme="minorEastAsia" w:hAnsiTheme="minorEastAsia" w:hint="eastAsia"/>
          <w:sz w:val="24"/>
          <w:szCs w:val="24"/>
        </w:rPr>
        <w:t>＜謝礼・手当＞</w:t>
      </w:r>
    </w:p>
    <w:p w14:paraId="053F8D89" w14:textId="77777777" w:rsidR="00815347" w:rsidRPr="007A73A8" w:rsidRDefault="00815347" w:rsidP="00815347">
      <w:pPr>
        <w:rPr>
          <w:rFonts w:asciiTheme="minorEastAsia" w:eastAsiaTheme="minorEastAsia" w:hAnsiTheme="minorEastAsia"/>
          <w:color w:val="0070C0"/>
          <w:sz w:val="24"/>
          <w:szCs w:val="24"/>
        </w:rPr>
      </w:pPr>
      <w:r w:rsidRPr="007A73A8">
        <w:rPr>
          <w:rFonts w:asciiTheme="minorEastAsia" w:eastAsiaTheme="minorEastAsia" w:hAnsiTheme="minorEastAsia"/>
          <w:color w:val="0070C0"/>
          <w:sz w:val="24"/>
          <w:szCs w:val="24"/>
        </w:rPr>
        <w:t>（</w:t>
      </w:r>
      <w:r w:rsidRPr="007A73A8">
        <w:rPr>
          <w:rFonts w:asciiTheme="minorEastAsia" w:eastAsiaTheme="minorEastAsia" w:hAnsiTheme="minorEastAsia" w:hint="eastAsia"/>
          <w:color w:val="0070C0"/>
          <w:sz w:val="24"/>
          <w:szCs w:val="24"/>
        </w:rPr>
        <w:t>謝礼や手当等の有無を記載すること。）</w:t>
      </w:r>
    </w:p>
    <w:p w14:paraId="06A1AF2F" w14:textId="77777777" w:rsidR="00815347" w:rsidRDefault="00815347" w:rsidP="00537832">
      <w:pPr>
        <w:rPr>
          <w:rFonts w:asciiTheme="minorEastAsia" w:eastAsiaTheme="minorEastAsia" w:hAnsiTheme="minorEastAsia"/>
          <w:color w:val="0070C0"/>
          <w:sz w:val="24"/>
          <w:szCs w:val="24"/>
        </w:rPr>
      </w:pPr>
    </w:p>
    <w:p w14:paraId="73D4508B" w14:textId="4C20C739" w:rsidR="00D32C93" w:rsidRPr="00815347" w:rsidRDefault="00D32C93" w:rsidP="00D32C93">
      <w:pPr>
        <w:rPr>
          <w:rFonts w:asciiTheme="minorEastAsia" w:eastAsiaTheme="minorEastAsia" w:hAnsiTheme="minorEastAsia"/>
          <w:sz w:val="24"/>
          <w:szCs w:val="24"/>
        </w:rPr>
      </w:pPr>
      <w:r w:rsidRPr="00815347">
        <w:rPr>
          <w:rFonts w:asciiTheme="minorEastAsia" w:eastAsiaTheme="minorEastAsia" w:hAnsiTheme="minorEastAsia" w:hint="eastAsia"/>
          <w:sz w:val="24"/>
          <w:szCs w:val="24"/>
        </w:rPr>
        <w:t>Ｖ</w:t>
      </w:r>
      <w:r w:rsidRPr="00815347">
        <w:rPr>
          <w:rFonts w:ascii="ＭＳ 明朝" w:hAnsi="ＭＳ 明朝" w:hint="eastAsia"/>
          <w:sz w:val="24"/>
          <w:szCs w:val="24"/>
        </w:rPr>
        <w:t>‐</w:t>
      </w:r>
      <w:r>
        <w:rPr>
          <w:rFonts w:ascii="ＭＳ 明朝" w:hAnsi="ＭＳ 明朝" w:hint="eastAsia"/>
          <w:sz w:val="24"/>
          <w:szCs w:val="24"/>
        </w:rPr>
        <w:t>７</w:t>
      </w:r>
      <w:r w:rsidRPr="00815347">
        <w:rPr>
          <w:rFonts w:asciiTheme="minorEastAsia" w:eastAsiaTheme="minorEastAsia" w:hAnsiTheme="minorEastAsia" w:hint="eastAsia"/>
          <w:sz w:val="24"/>
          <w:szCs w:val="24"/>
        </w:rPr>
        <w:t>＜費用負担＞</w:t>
      </w:r>
    </w:p>
    <w:p w14:paraId="3322DD35" w14:textId="77777777" w:rsidR="00D32C93" w:rsidRPr="00815347" w:rsidRDefault="00D32C93" w:rsidP="00D32C93">
      <w:pPr>
        <w:rPr>
          <w:rFonts w:asciiTheme="minorEastAsia" w:eastAsiaTheme="minorEastAsia" w:hAnsiTheme="minorEastAsia"/>
          <w:color w:val="0070C0"/>
          <w:sz w:val="24"/>
          <w:szCs w:val="24"/>
        </w:rPr>
      </w:pPr>
      <w:r w:rsidRPr="00815347">
        <w:rPr>
          <w:rFonts w:asciiTheme="minorEastAsia" w:eastAsiaTheme="minorEastAsia" w:hAnsiTheme="minorEastAsia"/>
          <w:color w:val="0070C0"/>
          <w:sz w:val="24"/>
          <w:szCs w:val="24"/>
        </w:rPr>
        <w:t>（</w:t>
      </w:r>
      <w:r w:rsidRPr="00815347">
        <w:rPr>
          <w:rFonts w:asciiTheme="minorEastAsia" w:eastAsiaTheme="minorEastAsia" w:hAnsiTheme="minorEastAsia" w:hint="eastAsia"/>
          <w:color w:val="0070C0"/>
          <w:sz w:val="24"/>
          <w:szCs w:val="24"/>
        </w:rPr>
        <w:t>検査等の費用負担について記載すること。特に、研究目的で実施する検査や保険適用外の検査が含まれる場合は、その項目と費用負担について、具体的にその内訳を記載すること。）</w:t>
      </w:r>
    </w:p>
    <w:p w14:paraId="68ED549F" w14:textId="77777777" w:rsidR="00D32C93" w:rsidRPr="00815347" w:rsidRDefault="00D32C93" w:rsidP="00537832">
      <w:pPr>
        <w:rPr>
          <w:rFonts w:asciiTheme="minorEastAsia" w:eastAsiaTheme="minorEastAsia" w:hAnsiTheme="minorEastAsia"/>
          <w:color w:val="0070C0"/>
          <w:sz w:val="24"/>
          <w:szCs w:val="24"/>
        </w:rPr>
      </w:pPr>
    </w:p>
    <w:p w14:paraId="3743E033" w14:textId="0E2D3924" w:rsidR="00360E14" w:rsidRDefault="00360E14" w:rsidP="00360E14">
      <w:pPr>
        <w:rPr>
          <w:rFonts w:asciiTheme="minorEastAsia" w:eastAsiaTheme="minorEastAsia" w:hAnsiTheme="minorEastAsia"/>
          <w:sz w:val="24"/>
          <w:szCs w:val="24"/>
        </w:rPr>
      </w:pPr>
      <w:r w:rsidRPr="007A73A8">
        <w:rPr>
          <w:rFonts w:asciiTheme="minorEastAsia" w:eastAsiaTheme="minorEastAsia" w:hAnsiTheme="minorEastAsia" w:hint="eastAsia"/>
          <w:sz w:val="24"/>
        </w:rPr>
        <w:t>Ⅴ</w:t>
      </w:r>
      <w:r w:rsidR="00EF516C" w:rsidRPr="00E93963">
        <w:rPr>
          <w:rFonts w:ascii="ＭＳ 明朝" w:hAnsi="ＭＳ 明朝" w:hint="eastAsia"/>
          <w:sz w:val="24"/>
          <w:szCs w:val="24"/>
        </w:rPr>
        <w:t>‐</w:t>
      </w:r>
      <w:r w:rsidR="00D32C93">
        <w:rPr>
          <w:rFonts w:ascii="ＭＳ 明朝" w:hAnsi="ＭＳ 明朝" w:hint="eastAsia"/>
          <w:sz w:val="24"/>
          <w:szCs w:val="24"/>
        </w:rPr>
        <w:t>８</w:t>
      </w:r>
      <w:r w:rsidR="00F279ED" w:rsidRPr="007A73A8">
        <w:rPr>
          <w:rFonts w:asciiTheme="minorEastAsia" w:eastAsiaTheme="minorEastAsia" w:hAnsiTheme="minorEastAsia" w:hint="eastAsia"/>
          <w:sz w:val="24"/>
        </w:rPr>
        <w:t>＜遺伝カウンセリング＞</w:t>
      </w:r>
      <w:r w:rsidR="00D03166">
        <w:rPr>
          <w:rFonts w:asciiTheme="minorEastAsia" w:eastAsiaTheme="minorEastAsia" w:hAnsiTheme="minorEastAsia" w:hint="eastAsia"/>
          <w:sz w:val="24"/>
        </w:rPr>
        <w:t xml:space="preserve">　</w:t>
      </w:r>
    </w:p>
    <w:p w14:paraId="6BCD98C8" w14:textId="0E747991" w:rsidR="00F16251" w:rsidRPr="00D32C93" w:rsidRDefault="00F16251" w:rsidP="00360E14">
      <w:pPr>
        <w:rPr>
          <w:rFonts w:asciiTheme="minorEastAsia" w:eastAsiaTheme="minorEastAsia" w:hAnsiTheme="minorEastAsia"/>
          <w:color w:val="0070C0"/>
          <w:sz w:val="24"/>
        </w:rPr>
      </w:pPr>
      <w:r w:rsidRPr="00D32C93">
        <w:rPr>
          <w:rFonts w:asciiTheme="minorEastAsia" w:eastAsiaTheme="minorEastAsia" w:hAnsiTheme="minorEastAsia" w:hint="eastAsia"/>
          <w:color w:val="0070C0"/>
          <w:sz w:val="24"/>
          <w:szCs w:val="24"/>
        </w:rPr>
        <w:t>（ゲノム</w:t>
      </w:r>
      <w:r w:rsidRPr="00D32C93">
        <w:rPr>
          <w:rFonts w:asciiTheme="minorEastAsia" w:eastAsiaTheme="minorEastAsia" w:hAnsiTheme="minorEastAsia"/>
          <w:color w:val="0070C0"/>
          <w:sz w:val="24"/>
          <w:szCs w:val="24"/>
        </w:rPr>
        <w:t>研究以外</w:t>
      </w:r>
      <w:r w:rsidRPr="00D32C93">
        <w:rPr>
          <w:rFonts w:asciiTheme="minorEastAsia" w:eastAsiaTheme="minorEastAsia" w:hAnsiTheme="minorEastAsia" w:hint="eastAsia"/>
          <w:color w:val="0070C0"/>
          <w:sz w:val="24"/>
          <w:szCs w:val="24"/>
        </w:rPr>
        <w:t>は</w:t>
      </w:r>
      <w:r w:rsidR="00847523" w:rsidRPr="00D32C93">
        <w:rPr>
          <w:rFonts w:asciiTheme="minorEastAsia" w:eastAsiaTheme="minorEastAsia" w:hAnsiTheme="minorEastAsia" w:hint="eastAsia"/>
          <w:color w:val="0070C0"/>
          <w:sz w:val="24"/>
          <w:szCs w:val="24"/>
        </w:rPr>
        <w:t>、こ</w:t>
      </w:r>
      <w:r w:rsidR="00D03166" w:rsidRPr="00D32C93">
        <w:rPr>
          <w:rFonts w:asciiTheme="minorEastAsia" w:eastAsiaTheme="minorEastAsia" w:hAnsiTheme="minorEastAsia" w:hint="eastAsia"/>
          <w:color w:val="0070C0"/>
          <w:sz w:val="24"/>
          <w:szCs w:val="24"/>
        </w:rPr>
        <w:t>の</w:t>
      </w:r>
      <w:r w:rsidRPr="00D32C93">
        <w:rPr>
          <w:rFonts w:asciiTheme="minorEastAsia" w:eastAsiaTheme="minorEastAsia" w:hAnsiTheme="minorEastAsia"/>
          <w:color w:val="0070C0"/>
          <w:sz w:val="24"/>
          <w:szCs w:val="24"/>
        </w:rPr>
        <w:t>項目を削除</w:t>
      </w:r>
      <w:r w:rsidRPr="00D32C93">
        <w:rPr>
          <w:rFonts w:asciiTheme="minorEastAsia" w:eastAsiaTheme="minorEastAsia" w:hAnsiTheme="minorEastAsia" w:hint="eastAsia"/>
          <w:color w:val="0070C0"/>
          <w:sz w:val="24"/>
          <w:szCs w:val="24"/>
        </w:rPr>
        <w:t>すること</w:t>
      </w:r>
      <w:r w:rsidRPr="00D32C93">
        <w:rPr>
          <w:rFonts w:asciiTheme="minorEastAsia" w:eastAsiaTheme="minorEastAsia" w:hAnsiTheme="minorEastAsia"/>
          <w:color w:val="0070C0"/>
          <w:sz w:val="24"/>
          <w:szCs w:val="24"/>
        </w:rPr>
        <w:t>。</w:t>
      </w:r>
      <w:r w:rsidRPr="00D32C93">
        <w:rPr>
          <w:rFonts w:asciiTheme="minorEastAsia" w:eastAsiaTheme="minorEastAsia" w:hAnsiTheme="minorEastAsia" w:hint="eastAsia"/>
          <w:color w:val="0070C0"/>
          <w:sz w:val="24"/>
          <w:szCs w:val="24"/>
        </w:rPr>
        <w:t>）</w:t>
      </w:r>
    </w:p>
    <w:p w14:paraId="71457E3B" w14:textId="77777777" w:rsidR="00F279ED" w:rsidRPr="007A73A8" w:rsidRDefault="00F279ED" w:rsidP="00F279ED">
      <w:pPr>
        <w:ind w:firstLineChars="200" w:firstLine="480"/>
        <w:rPr>
          <w:rFonts w:asciiTheme="minorEastAsia" w:eastAsiaTheme="minorEastAsia" w:hAnsiTheme="minorEastAsia"/>
          <w:sz w:val="24"/>
        </w:rPr>
      </w:pPr>
      <w:r w:rsidRPr="007A73A8">
        <w:rPr>
          <w:rFonts w:asciiTheme="minorEastAsia" w:eastAsiaTheme="minorEastAsia" w:hAnsiTheme="minorEastAsia" w:hint="eastAsia"/>
          <w:sz w:val="24"/>
        </w:rPr>
        <w:t>□必要に応じて遺伝カウンセリングを行う</w:t>
      </w:r>
    </w:p>
    <w:p w14:paraId="1208964C" w14:textId="1F46426E" w:rsidR="00F279ED" w:rsidRPr="007A73A8" w:rsidRDefault="00F279ED" w:rsidP="00F279ED">
      <w:pPr>
        <w:rPr>
          <w:rFonts w:asciiTheme="minorEastAsia" w:eastAsiaTheme="minorEastAsia" w:hAnsiTheme="minorEastAsia"/>
          <w:color w:val="0070C0"/>
          <w:sz w:val="24"/>
        </w:rPr>
      </w:pPr>
      <w:r w:rsidRPr="007A73A8">
        <w:rPr>
          <w:rFonts w:asciiTheme="minorEastAsia" w:eastAsiaTheme="minorEastAsia" w:hAnsiTheme="minorEastAsia" w:hint="eastAsia"/>
          <w:color w:val="0070C0"/>
          <w:sz w:val="24"/>
        </w:rPr>
        <w:t xml:space="preserve"> 　 　（</w:t>
      </w:r>
      <w:r w:rsidRPr="0010527C">
        <w:rPr>
          <w:rFonts w:asciiTheme="minorEastAsia" w:eastAsiaTheme="minorEastAsia" w:hAnsiTheme="minorEastAsia" w:hint="eastAsia"/>
          <w:color w:val="0070C0"/>
          <w:sz w:val="24"/>
        </w:rPr>
        <w:t>遺伝</w:t>
      </w:r>
      <w:r w:rsidRPr="007A73A8">
        <w:rPr>
          <w:rFonts w:asciiTheme="minorEastAsia" w:eastAsiaTheme="minorEastAsia" w:hAnsiTheme="minorEastAsia" w:hint="eastAsia"/>
          <w:color w:val="0070C0"/>
          <w:sz w:val="24"/>
        </w:rPr>
        <w:t>担当医の所属・職名・氏名を記載すること。）</w:t>
      </w:r>
    </w:p>
    <w:p w14:paraId="6E7A94A2" w14:textId="77777777" w:rsidR="00F279ED" w:rsidRPr="007A73A8" w:rsidRDefault="00F279ED" w:rsidP="00F279ED">
      <w:pPr>
        <w:rPr>
          <w:rFonts w:asciiTheme="minorEastAsia" w:eastAsiaTheme="minorEastAsia" w:hAnsiTheme="minorEastAsia"/>
          <w:sz w:val="24"/>
        </w:rPr>
      </w:pPr>
      <w:r w:rsidRPr="007A73A8">
        <w:rPr>
          <w:rFonts w:asciiTheme="minorEastAsia" w:eastAsiaTheme="minorEastAsia" w:hAnsiTheme="minorEastAsia" w:hint="eastAsia"/>
          <w:sz w:val="24"/>
        </w:rPr>
        <w:t xml:space="preserve">　　□不要な場合</w:t>
      </w:r>
    </w:p>
    <w:p w14:paraId="6FA4FF70" w14:textId="77777777" w:rsidR="00F279ED" w:rsidRPr="007A73A8" w:rsidRDefault="00F279ED" w:rsidP="00F279ED">
      <w:pPr>
        <w:rPr>
          <w:rFonts w:asciiTheme="minorEastAsia" w:eastAsiaTheme="minorEastAsia" w:hAnsiTheme="minorEastAsia"/>
          <w:color w:val="0070C0"/>
          <w:sz w:val="24"/>
        </w:rPr>
      </w:pPr>
      <w:r w:rsidRPr="007A73A8">
        <w:rPr>
          <w:rFonts w:asciiTheme="minorEastAsia" w:eastAsiaTheme="minorEastAsia" w:hAnsiTheme="minorEastAsia" w:hint="eastAsia"/>
          <w:color w:val="0070C0"/>
          <w:sz w:val="24"/>
        </w:rPr>
        <w:t xml:space="preserve">　  　（その理由を記載すること。）</w:t>
      </w:r>
    </w:p>
    <w:p w14:paraId="5DA0BC5D" w14:textId="77777777" w:rsidR="00360E14" w:rsidRPr="007A73A8" w:rsidRDefault="00360E14" w:rsidP="00360E14">
      <w:pPr>
        <w:rPr>
          <w:rFonts w:asciiTheme="minorEastAsia" w:eastAsiaTheme="minorEastAsia" w:hAnsiTheme="minorEastAsia"/>
          <w:sz w:val="24"/>
        </w:rPr>
      </w:pPr>
    </w:p>
    <w:p w14:paraId="7A671792" w14:textId="2D570130" w:rsidR="00360E14" w:rsidRDefault="00360E14" w:rsidP="00360E14">
      <w:pPr>
        <w:rPr>
          <w:rFonts w:asciiTheme="minorEastAsia" w:eastAsiaTheme="minorEastAsia" w:hAnsiTheme="minorEastAsia"/>
          <w:sz w:val="24"/>
          <w:szCs w:val="24"/>
        </w:rPr>
      </w:pPr>
      <w:r w:rsidRPr="007A73A8">
        <w:rPr>
          <w:rFonts w:asciiTheme="minorEastAsia" w:eastAsiaTheme="minorEastAsia" w:hAnsiTheme="minorEastAsia" w:hint="eastAsia"/>
          <w:sz w:val="24"/>
        </w:rPr>
        <w:t>Ⅴ</w:t>
      </w:r>
      <w:r w:rsidR="00EF516C" w:rsidRPr="00E93963">
        <w:rPr>
          <w:rFonts w:ascii="ＭＳ 明朝" w:hAnsi="ＭＳ 明朝" w:hint="eastAsia"/>
          <w:sz w:val="24"/>
          <w:szCs w:val="24"/>
        </w:rPr>
        <w:t>‐</w:t>
      </w:r>
      <w:r w:rsidR="00D32C93">
        <w:rPr>
          <w:rFonts w:ascii="ＭＳ 明朝" w:hAnsi="ＭＳ 明朝" w:hint="eastAsia"/>
          <w:sz w:val="24"/>
          <w:szCs w:val="24"/>
        </w:rPr>
        <w:t>９</w:t>
      </w:r>
      <w:r w:rsidRPr="007A73A8">
        <w:rPr>
          <w:rFonts w:asciiTheme="minorEastAsia" w:eastAsiaTheme="minorEastAsia" w:hAnsiTheme="minorEastAsia" w:hint="eastAsia"/>
          <w:sz w:val="24"/>
        </w:rPr>
        <w:t>＜地域及び集団への影響＞</w:t>
      </w:r>
      <w:r w:rsidR="00D03166">
        <w:rPr>
          <w:rFonts w:asciiTheme="minorEastAsia" w:eastAsiaTheme="minorEastAsia" w:hAnsiTheme="minorEastAsia" w:hint="eastAsia"/>
          <w:sz w:val="24"/>
        </w:rPr>
        <w:t xml:space="preserve">　</w:t>
      </w:r>
    </w:p>
    <w:p w14:paraId="0A109B17" w14:textId="4221172E" w:rsidR="00F16251" w:rsidRPr="00D32C93" w:rsidRDefault="00F16251" w:rsidP="00F16251">
      <w:pPr>
        <w:rPr>
          <w:rFonts w:asciiTheme="minorEastAsia" w:eastAsiaTheme="minorEastAsia" w:hAnsiTheme="minorEastAsia"/>
          <w:color w:val="0070C0"/>
          <w:sz w:val="24"/>
        </w:rPr>
      </w:pPr>
      <w:r w:rsidRPr="00D32C93">
        <w:rPr>
          <w:rFonts w:asciiTheme="minorEastAsia" w:eastAsiaTheme="minorEastAsia" w:hAnsiTheme="minorEastAsia" w:hint="eastAsia"/>
          <w:color w:val="0070C0"/>
          <w:sz w:val="24"/>
          <w:szCs w:val="24"/>
        </w:rPr>
        <w:t>（ゲノム</w:t>
      </w:r>
      <w:r w:rsidRPr="00D32C93">
        <w:rPr>
          <w:rFonts w:asciiTheme="minorEastAsia" w:eastAsiaTheme="minorEastAsia" w:hAnsiTheme="minorEastAsia"/>
          <w:color w:val="0070C0"/>
          <w:sz w:val="24"/>
          <w:szCs w:val="24"/>
        </w:rPr>
        <w:t>研究以外</w:t>
      </w:r>
      <w:r w:rsidRPr="00D32C93">
        <w:rPr>
          <w:rFonts w:asciiTheme="minorEastAsia" w:eastAsiaTheme="minorEastAsia" w:hAnsiTheme="minorEastAsia" w:hint="eastAsia"/>
          <w:color w:val="0070C0"/>
          <w:sz w:val="24"/>
          <w:szCs w:val="24"/>
        </w:rPr>
        <w:t>は</w:t>
      </w:r>
      <w:r w:rsidR="00847523" w:rsidRPr="00D32C93">
        <w:rPr>
          <w:rFonts w:asciiTheme="minorEastAsia" w:eastAsiaTheme="minorEastAsia" w:hAnsiTheme="minorEastAsia" w:hint="eastAsia"/>
          <w:color w:val="0070C0"/>
          <w:sz w:val="24"/>
          <w:szCs w:val="24"/>
        </w:rPr>
        <w:t>、</w:t>
      </w:r>
      <w:r w:rsidR="00D03166" w:rsidRPr="00D32C93">
        <w:rPr>
          <w:rFonts w:asciiTheme="minorEastAsia" w:eastAsiaTheme="minorEastAsia" w:hAnsiTheme="minorEastAsia" w:hint="eastAsia"/>
          <w:color w:val="0070C0"/>
          <w:sz w:val="24"/>
          <w:szCs w:val="24"/>
        </w:rPr>
        <w:t>この</w:t>
      </w:r>
      <w:r w:rsidRPr="00D32C93">
        <w:rPr>
          <w:rFonts w:asciiTheme="minorEastAsia" w:eastAsiaTheme="minorEastAsia" w:hAnsiTheme="minorEastAsia"/>
          <w:color w:val="0070C0"/>
          <w:sz w:val="24"/>
          <w:szCs w:val="24"/>
        </w:rPr>
        <w:t>項目を削除</w:t>
      </w:r>
      <w:r w:rsidRPr="00D32C93">
        <w:rPr>
          <w:rFonts w:asciiTheme="minorEastAsia" w:eastAsiaTheme="minorEastAsia" w:hAnsiTheme="minorEastAsia" w:hint="eastAsia"/>
          <w:color w:val="0070C0"/>
          <w:sz w:val="24"/>
          <w:szCs w:val="24"/>
        </w:rPr>
        <w:t>すること</w:t>
      </w:r>
      <w:r w:rsidRPr="00D32C93">
        <w:rPr>
          <w:rFonts w:asciiTheme="minorEastAsia" w:eastAsiaTheme="minorEastAsia" w:hAnsiTheme="minorEastAsia"/>
          <w:color w:val="0070C0"/>
          <w:sz w:val="24"/>
          <w:szCs w:val="24"/>
        </w:rPr>
        <w:t>。</w:t>
      </w:r>
      <w:r w:rsidRPr="00D32C93">
        <w:rPr>
          <w:rFonts w:asciiTheme="minorEastAsia" w:eastAsiaTheme="minorEastAsia" w:hAnsiTheme="minorEastAsia" w:hint="eastAsia"/>
          <w:color w:val="0070C0"/>
          <w:sz w:val="24"/>
          <w:szCs w:val="24"/>
        </w:rPr>
        <w:t>）</w:t>
      </w:r>
    </w:p>
    <w:p w14:paraId="6000296F" w14:textId="77777777" w:rsidR="00360E14" w:rsidRPr="007A73A8" w:rsidRDefault="00360E14" w:rsidP="00360E14">
      <w:pPr>
        <w:pStyle w:val="ListParagraph"/>
        <w:numPr>
          <w:ilvl w:val="0"/>
          <w:numId w:val="2"/>
        </w:numPr>
        <w:ind w:leftChars="0"/>
        <w:rPr>
          <w:rFonts w:asciiTheme="minorEastAsia" w:eastAsiaTheme="minorEastAsia" w:hAnsiTheme="minorEastAsia"/>
          <w:sz w:val="24"/>
        </w:rPr>
      </w:pPr>
      <w:r w:rsidRPr="007A73A8">
        <w:rPr>
          <w:rFonts w:asciiTheme="minorEastAsia" w:eastAsiaTheme="minorEastAsia" w:hAnsiTheme="minorEastAsia" w:hint="eastAsia"/>
          <w:sz w:val="24"/>
        </w:rPr>
        <w:t>あり（　　　　　　　　　　　　　　）</w:t>
      </w:r>
    </w:p>
    <w:p w14:paraId="014268A9" w14:textId="77777777" w:rsidR="00360E14" w:rsidRPr="007A73A8" w:rsidRDefault="00360E14" w:rsidP="00360E14">
      <w:pPr>
        <w:pStyle w:val="ListParagraph"/>
        <w:numPr>
          <w:ilvl w:val="0"/>
          <w:numId w:val="2"/>
        </w:numPr>
        <w:ind w:leftChars="0"/>
        <w:rPr>
          <w:rFonts w:asciiTheme="minorEastAsia" w:eastAsiaTheme="minorEastAsia" w:hAnsiTheme="minorEastAsia"/>
          <w:sz w:val="24"/>
        </w:rPr>
      </w:pPr>
      <w:r w:rsidRPr="007A73A8">
        <w:rPr>
          <w:rFonts w:asciiTheme="minorEastAsia" w:eastAsiaTheme="minorEastAsia" w:hAnsiTheme="minorEastAsia" w:hint="eastAsia"/>
          <w:sz w:val="24"/>
        </w:rPr>
        <w:t>なし</w:t>
      </w:r>
    </w:p>
    <w:p w14:paraId="079E5F9F" w14:textId="77777777" w:rsidR="007B52EE" w:rsidRPr="007A73A8" w:rsidRDefault="007B52EE" w:rsidP="00537832">
      <w:pPr>
        <w:ind w:firstLineChars="100" w:firstLine="240"/>
        <w:rPr>
          <w:rFonts w:asciiTheme="minorEastAsia" w:eastAsiaTheme="minorEastAsia" w:hAnsiTheme="minorEastAsia"/>
          <w:sz w:val="24"/>
          <w:szCs w:val="24"/>
        </w:rPr>
      </w:pPr>
    </w:p>
    <w:p w14:paraId="61C7104E" w14:textId="1BE6F4CC" w:rsidR="0066281F" w:rsidRPr="007A73A8" w:rsidRDefault="0066281F"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Ⅵ　既存試料</w:t>
      </w:r>
      <w:r w:rsidR="00697514" w:rsidRPr="007A73A8">
        <w:rPr>
          <w:rFonts w:asciiTheme="minorEastAsia" w:eastAsiaTheme="minorEastAsia" w:hAnsiTheme="minorEastAsia" w:hint="eastAsia"/>
          <w:sz w:val="24"/>
          <w:szCs w:val="24"/>
        </w:rPr>
        <w:t>・情報</w:t>
      </w:r>
      <w:r w:rsidR="00CE1FA6" w:rsidRPr="007A73A8">
        <w:rPr>
          <w:rFonts w:asciiTheme="minorEastAsia" w:eastAsiaTheme="minorEastAsia" w:hAnsiTheme="minorEastAsia" w:hint="eastAsia"/>
          <w:sz w:val="24"/>
          <w:szCs w:val="24"/>
        </w:rPr>
        <w:t>の利用</w:t>
      </w:r>
      <w:r w:rsidR="00C703F7">
        <w:rPr>
          <w:rFonts w:asciiTheme="minorEastAsia" w:eastAsiaTheme="minorEastAsia" w:hAnsiTheme="minorEastAsia" w:hint="eastAsia"/>
          <w:sz w:val="24"/>
          <w:szCs w:val="24"/>
        </w:rPr>
        <w:t xml:space="preserve">　</w:t>
      </w:r>
    </w:p>
    <w:p w14:paraId="2CC96D5C" w14:textId="006482E6" w:rsidR="00FC3745" w:rsidRPr="007A73A8" w:rsidRDefault="00843142" w:rsidP="00537832">
      <w:pPr>
        <w:ind w:left="1"/>
        <w:rPr>
          <w:rFonts w:asciiTheme="minorEastAsia" w:eastAsiaTheme="minorEastAsia" w:hAnsiTheme="minorEastAsia"/>
          <w:sz w:val="24"/>
          <w:szCs w:val="24"/>
        </w:rPr>
      </w:pPr>
      <w:r w:rsidRPr="007A73A8">
        <w:rPr>
          <w:rFonts w:asciiTheme="minorEastAsia" w:eastAsiaTheme="minorEastAsia" w:hAnsiTheme="minorEastAsia" w:hint="eastAsia"/>
          <w:color w:val="0070C0"/>
          <w:sz w:val="24"/>
          <w:szCs w:val="24"/>
        </w:rPr>
        <w:t>（</w:t>
      </w:r>
      <w:r w:rsidR="00FC3745" w:rsidRPr="007A73A8">
        <w:rPr>
          <w:rFonts w:asciiTheme="minorEastAsia" w:eastAsiaTheme="minorEastAsia" w:hAnsiTheme="minorEastAsia" w:hint="eastAsia"/>
          <w:color w:val="0070C0"/>
          <w:sz w:val="24"/>
          <w:szCs w:val="24"/>
        </w:rPr>
        <w:t>既存試料</w:t>
      </w:r>
      <w:r w:rsidR="00697514" w:rsidRPr="007A73A8">
        <w:rPr>
          <w:rFonts w:asciiTheme="minorEastAsia" w:eastAsiaTheme="minorEastAsia" w:hAnsiTheme="minorEastAsia" w:hint="eastAsia"/>
          <w:color w:val="0070C0"/>
          <w:sz w:val="24"/>
          <w:szCs w:val="24"/>
        </w:rPr>
        <w:t>・情報</w:t>
      </w:r>
      <w:r w:rsidR="00FC3745" w:rsidRPr="007A73A8">
        <w:rPr>
          <w:rFonts w:asciiTheme="minorEastAsia" w:eastAsiaTheme="minorEastAsia" w:hAnsiTheme="minorEastAsia" w:hint="eastAsia"/>
          <w:color w:val="0070C0"/>
          <w:sz w:val="24"/>
          <w:szCs w:val="24"/>
        </w:rPr>
        <w:t>：</w:t>
      </w:r>
      <w:r w:rsidR="00FC3745" w:rsidRPr="007A73A8">
        <w:rPr>
          <w:rFonts w:asciiTheme="minorEastAsia" w:eastAsiaTheme="minorEastAsia" w:hAnsiTheme="minorEastAsia" w:cs="ＭＳ Ｐゴシック" w:hint="eastAsia"/>
          <w:color w:val="0070C0"/>
          <w:kern w:val="0"/>
          <w:sz w:val="24"/>
          <w:szCs w:val="24"/>
        </w:rPr>
        <w:t>研究計画書の作成時までに既に存在する</w:t>
      </w:r>
      <w:r w:rsidR="005D4169" w:rsidRPr="007A73A8">
        <w:rPr>
          <w:rFonts w:asciiTheme="minorEastAsia" w:eastAsiaTheme="minorEastAsia" w:hAnsiTheme="minorEastAsia" w:cs="ＭＳ Ｐゴシック" w:hint="eastAsia"/>
          <w:color w:val="0070C0"/>
          <w:kern w:val="0"/>
          <w:sz w:val="24"/>
          <w:szCs w:val="24"/>
        </w:rPr>
        <w:t>試</w:t>
      </w:r>
      <w:r w:rsidR="00FC3745" w:rsidRPr="007A73A8">
        <w:rPr>
          <w:rFonts w:asciiTheme="minorEastAsia" w:eastAsiaTheme="minorEastAsia" w:hAnsiTheme="minorEastAsia" w:cs="ＭＳ Ｐゴシック" w:hint="eastAsia"/>
          <w:color w:val="0070C0"/>
          <w:kern w:val="0"/>
          <w:sz w:val="24"/>
          <w:szCs w:val="24"/>
        </w:rPr>
        <w:t>料</w:t>
      </w:r>
      <w:r w:rsidR="005D4169" w:rsidRPr="007A73A8">
        <w:rPr>
          <w:rFonts w:asciiTheme="minorEastAsia" w:eastAsiaTheme="minorEastAsia" w:hAnsiTheme="minorEastAsia" w:cs="ＭＳ Ｐゴシック" w:hint="eastAsia"/>
          <w:color w:val="0070C0"/>
          <w:kern w:val="0"/>
          <w:sz w:val="24"/>
          <w:szCs w:val="24"/>
        </w:rPr>
        <w:t>（血液、組織等）</w:t>
      </w:r>
      <w:r w:rsidR="00E2704E">
        <w:rPr>
          <w:rFonts w:asciiTheme="minorEastAsia" w:eastAsiaTheme="minorEastAsia" w:hAnsiTheme="minorEastAsia" w:cs="ＭＳ Ｐゴシック" w:hint="eastAsia"/>
          <w:color w:val="0070C0"/>
          <w:kern w:val="0"/>
          <w:sz w:val="24"/>
          <w:szCs w:val="24"/>
        </w:rPr>
        <w:t>・</w:t>
      </w:r>
      <w:r w:rsidR="00697514" w:rsidRPr="007A73A8">
        <w:rPr>
          <w:rFonts w:asciiTheme="minorEastAsia" w:eastAsiaTheme="minorEastAsia" w:hAnsiTheme="minorEastAsia" w:cs="ＭＳ Ｐゴシック" w:hint="eastAsia"/>
          <w:color w:val="0070C0"/>
          <w:kern w:val="0"/>
          <w:sz w:val="24"/>
          <w:szCs w:val="24"/>
        </w:rPr>
        <w:t>情報</w:t>
      </w:r>
      <w:r w:rsidR="00E2704E">
        <w:rPr>
          <w:rFonts w:asciiTheme="minorEastAsia" w:eastAsiaTheme="minorEastAsia" w:hAnsiTheme="minorEastAsia" w:cs="ＭＳ Ｐゴシック" w:hint="eastAsia"/>
          <w:color w:val="0070C0"/>
          <w:kern w:val="0"/>
          <w:sz w:val="24"/>
          <w:szCs w:val="24"/>
        </w:rPr>
        <w:t>だけでなく、</w:t>
      </w:r>
      <w:r w:rsidR="00FC3745" w:rsidRPr="007A73A8">
        <w:rPr>
          <w:rFonts w:asciiTheme="minorEastAsia" w:eastAsiaTheme="minorEastAsia" w:hAnsiTheme="minorEastAsia" w:cs="ＭＳ Ｐゴシック" w:hint="eastAsia"/>
          <w:color w:val="0070C0"/>
          <w:kern w:val="0"/>
          <w:sz w:val="24"/>
          <w:szCs w:val="24"/>
        </w:rPr>
        <w:t>研究計画書の作成時以降に収集した</w:t>
      </w:r>
      <w:r w:rsidR="005D4169" w:rsidRPr="007A73A8">
        <w:rPr>
          <w:rFonts w:asciiTheme="minorEastAsia" w:eastAsiaTheme="minorEastAsia" w:hAnsiTheme="minorEastAsia" w:cs="ＭＳ Ｐゴシック" w:hint="eastAsia"/>
          <w:color w:val="0070C0"/>
          <w:kern w:val="0"/>
          <w:sz w:val="24"/>
          <w:szCs w:val="24"/>
        </w:rPr>
        <w:t>試</w:t>
      </w:r>
      <w:r w:rsidR="00FC3745" w:rsidRPr="007A73A8">
        <w:rPr>
          <w:rFonts w:asciiTheme="minorEastAsia" w:eastAsiaTheme="minorEastAsia" w:hAnsiTheme="minorEastAsia" w:cs="ＭＳ Ｐゴシック" w:hint="eastAsia"/>
          <w:color w:val="0070C0"/>
          <w:kern w:val="0"/>
          <w:sz w:val="24"/>
          <w:szCs w:val="24"/>
        </w:rPr>
        <w:t>料</w:t>
      </w:r>
      <w:r w:rsidR="00697514" w:rsidRPr="007A73A8">
        <w:rPr>
          <w:rFonts w:asciiTheme="minorEastAsia" w:eastAsiaTheme="minorEastAsia" w:hAnsiTheme="minorEastAsia" w:cs="ＭＳ Ｐゴシック" w:hint="eastAsia"/>
          <w:color w:val="0070C0"/>
          <w:kern w:val="0"/>
          <w:sz w:val="24"/>
          <w:szCs w:val="24"/>
        </w:rPr>
        <w:t>・情報</w:t>
      </w:r>
      <w:r w:rsidR="00FC3745" w:rsidRPr="007A73A8">
        <w:rPr>
          <w:rFonts w:asciiTheme="minorEastAsia" w:eastAsiaTheme="minorEastAsia" w:hAnsiTheme="minorEastAsia" w:cs="ＭＳ Ｐゴシック" w:hint="eastAsia"/>
          <w:color w:val="0070C0"/>
          <w:kern w:val="0"/>
          <w:sz w:val="24"/>
          <w:szCs w:val="24"/>
        </w:rPr>
        <w:t>であって</w:t>
      </w:r>
      <w:r w:rsidR="00E2704E">
        <w:rPr>
          <w:rFonts w:asciiTheme="minorEastAsia" w:eastAsiaTheme="minorEastAsia" w:hAnsiTheme="minorEastAsia" w:cs="ＭＳ Ｐゴシック" w:hint="eastAsia"/>
          <w:color w:val="0070C0"/>
          <w:kern w:val="0"/>
          <w:sz w:val="24"/>
          <w:szCs w:val="24"/>
        </w:rPr>
        <w:t>も</w:t>
      </w:r>
      <w:r w:rsidR="00921DF2" w:rsidRPr="007A73A8">
        <w:rPr>
          <w:rFonts w:asciiTheme="minorEastAsia" w:eastAsiaTheme="minorEastAsia" w:hAnsiTheme="minorEastAsia" w:cs="ＭＳ Ｐゴシック" w:hint="eastAsia"/>
          <w:color w:val="0070C0"/>
          <w:kern w:val="0"/>
          <w:sz w:val="24"/>
          <w:szCs w:val="24"/>
        </w:rPr>
        <w:t>、</w:t>
      </w:r>
      <w:r w:rsidR="00FC3745" w:rsidRPr="007A73A8">
        <w:rPr>
          <w:rFonts w:asciiTheme="minorEastAsia" w:eastAsiaTheme="minorEastAsia" w:hAnsiTheme="minorEastAsia" w:cs="ＭＳ Ｐゴシック" w:hint="eastAsia"/>
          <w:color w:val="0070C0"/>
          <w:kern w:val="0"/>
          <w:sz w:val="24"/>
          <w:szCs w:val="24"/>
        </w:rPr>
        <w:t>収集の時点においては</w:t>
      </w:r>
      <w:r w:rsidR="00873CDD" w:rsidRPr="007A73A8">
        <w:rPr>
          <w:rFonts w:asciiTheme="minorEastAsia" w:eastAsiaTheme="minorEastAsia" w:hAnsiTheme="minorEastAsia" w:cs="ＭＳ Ｐゴシック" w:hint="eastAsia"/>
          <w:color w:val="0070C0"/>
          <w:kern w:val="0"/>
          <w:sz w:val="24"/>
          <w:szCs w:val="24"/>
        </w:rPr>
        <w:t>、</w:t>
      </w:r>
      <w:r w:rsidR="00FC3745" w:rsidRPr="007A73A8">
        <w:rPr>
          <w:rFonts w:asciiTheme="minorEastAsia" w:eastAsiaTheme="minorEastAsia" w:hAnsiTheme="minorEastAsia" w:cs="ＭＳ Ｐゴシック" w:hint="eastAsia"/>
          <w:color w:val="0070C0"/>
          <w:kern w:val="0"/>
          <w:sz w:val="24"/>
          <w:szCs w:val="24"/>
        </w:rPr>
        <w:t>当該研究に用いることを目的としていなかったものを</w:t>
      </w:r>
      <w:r w:rsidR="00E2704E">
        <w:rPr>
          <w:rFonts w:asciiTheme="minorEastAsia" w:eastAsiaTheme="minorEastAsia" w:hAnsiTheme="minorEastAsia" w:cs="ＭＳ Ｐゴシック" w:hint="eastAsia"/>
          <w:color w:val="0070C0"/>
          <w:kern w:val="0"/>
          <w:sz w:val="24"/>
          <w:szCs w:val="24"/>
        </w:rPr>
        <w:t>含む</w:t>
      </w:r>
      <w:r w:rsidR="00FC3745" w:rsidRPr="007A73A8">
        <w:rPr>
          <w:rFonts w:asciiTheme="minorEastAsia" w:eastAsiaTheme="minorEastAsia" w:hAnsiTheme="minorEastAsia" w:cs="ＭＳ Ｐゴシック" w:hint="eastAsia"/>
          <w:color w:val="0070C0"/>
          <w:kern w:val="0"/>
          <w:sz w:val="24"/>
          <w:szCs w:val="24"/>
        </w:rPr>
        <w:t>。</w:t>
      </w:r>
      <w:r w:rsidRPr="007A73A8">
        <w:rPr>
          <w:rFonts w:asciiTheme="minorEastAsia" w:eastAsiaTheme="minorEastAsia" w:hAnsiTheme="minorEastAsia" w:cs="ＭＳ Ｐゴシック" w:hint="eastAsia"/>
          <w:color w:val="0070C0"/>
          <w:kern w:val="0"/>
          <w:sz w:val="24"/>
          <w:szCs w:val="24"/>
        </w:rPr>
        <w:t>）</w:t>
      </w:r>
    </w:p>
    <w:p w14:paraId="167C7738" w14:textId="4DFE04D3" w:rsidR="00873CDD" w:rsidRPr="007A73A8" w:rsidRDefault="001F7E02" w:rsidP="00C34752">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Ⅵ</w:t>
      </w:r>
      <w:r w:rsidR="00EF516C" w:rsidRPr="00E93963">
        <w:rPr>
          <w:rFonts w:ascii="ＭＳ 明朝" w:hAnsi="ＭＳ 明朝" w:hint="eastAsia"/>
          <w:sz w:val="24"/>
          <w:szCs w:val="24"/>
        </w:rPr>
        <w:t>‐</w:t>
      </w:r>
      <w:r w:rsidR="006E393C" w:rsidRPr="007A73A8">
        <w:rPr>
          <w:rFonts w:asciiTheme="minorEastAsia" w:eastAsiaTheme="minorEastAsia" w:hAnsiTheme="minorEastAsia" w:hint="eastAsia"/>
          <w:sz w:val="24"/>
          <w:szCs w:val="24"/>
        </w:rPr>
        <w:t>１　既存試料</w:t>
      </w:r>
      <w:r w:rsidRPr="007A73A8">
        <w:rPr>
          <w:rFonts w:asciiTheme="minorEastAsia" w:eastAsiaTheme="minorEastAsia" w:hAnsiTheme="minorEastAsia" w:hint="eastAsia"/>
          <w:sz w:val="24"/>
          <w:szCs w:val="24"/>
        </w:rPr>
        <w:t>・情報</w:t>
      </w:r>
      <w:r w:rsidR="006E393C" w:rsidRPr="007A73A8">
        <w:rPr>
          <w:rFonts w:asciiTheme="minorEastAsia" w:eastAsiaTheme="minorEastAsia" w:hAnsiTheme="minorEastAsia" w:hint="eastAsia"/>
          <w:sz w:val="24"/>
          <w:szCs w:val="24"/>
        </w:rPr>
        <w:t>の利用　□あり　□なし</w:t>
      </w:r>
    </w:p>
    <w:p w14:paraId="68F666E6" w14:textId="0BFBC9AC" w:rsidR="00C51725" w:rsidRPr="00A166C5" w:rsidRDefault="00C65771" w:rsidP="00C34752">
      <w:pPr>
        <w:rPr>
          <w:rFonts w:asciiTheme="minorEastAsia" w:eastAsiaTheme="minorEastAsia" w:hAnsiTheme="minorEastAsia"/>
          <w:sz w:val="24"/>
          <w:szCs w:val="24"/>
        </w:rPr>
      </w:pPr>
      <w:r w:rsidRPr="00A166C5">
        <w:rPr>
          <w:rFonts w:asciiTheme="minorEastAsia" w:eastAsiaTheme="minorEastAsia" w:hAnsiTheme="minorEastAsia" w:hint="eastAsia"/>
          <w:color w:val="0070C0"/>
          <w:sz w:val="24"/>
          <w:szCs w:val="24"/>
        </w:rPr>
        <w:t>（「なし」の場合は下記</w:t>
      </w:r>
      <w:r w:rsidR="00020825" w:rsidRPr="00A166C5">
        <w:rPr>
          <w:rFonts w:asciiTheme="minorEastAsia" w:eastAsiaTheme="minorEastAsia" w:hAnsiTheme="minorEastAsia" w:hint="eastAsia"/>
          <w:color w:val="0070C0"/>
          <w:sz w:val="24"/>
          <w:szCs w:val="24"/>
        </w:rPr>
        <w:t>Ⅵ</w:t>
      </w:r>
      <w:r w:rsidR="00BD06F9" w:rsidRPr="00A166C5">
        <w:rPr>
          <w:rFonts w:asciiTheme="minorEastAsia" w:eastAsiaTheme="minorEastAsia" w:hAnsiTheme="minorEastAsia" w:hint="eastAsia"/>
          <w:color w:val="0070C0"/>
          <w:sz w:val="24"/>
          <w:szCs w:val="24"/>
        </w:rPr>
        <w:t>‐</w:t>
      </w:r>
      <w:r w:rsidR="00020825" w:rsidRPr="00A166C5">
        <w:rPr>
          <w:rFonts w:asciiTheme="minorEastAsia" w:eastAsiaTheme="minorEastAsia" w:hAnsiTheme="minorEastAsia" w:hint="eastAsia"/>
          <w:color w:val="0070C0"/>
          <w:sz w:val="24"/>
          <w:szCs w:val="24"/>
        </w:rPr>
        <w:t>２</w:t>
      </w:r>
      <w:r w:rsidRPr="00A166C5">
        <w:rPr>
          <w:rFonts w:asciiTheme="minorEastAsia" w:eastAsiaTheme="minorEastAsia" w:hAnsiTheme="minorEastAsia" w:hint="eastAsia"/>
          <w:color w:val="0070C0"/>
          <w:sz w:val="24"/>
          <w:szCs w:val="24"/>
        </w:rPr>
        <w:t>～</w:t>
      </w:r>
      <w:r w:rsidR="00020825" w:rsidRPr="00A166C5">
        <w:rPr>
          <w:rFonts w:asciiTheme="minorEastAsia" w:eastAsiaTheme="minorEastAsia" w:hAnsiTheme="minorEastAsia" w:hint="eastAsia"/>
          <w:color w:val="0070C0"/>
          <w:sz w:val="24"/>
          <w:szCs w:val="24"/>
        </w:rPr>
        <w:t>Ⅵ</w:t>
      </w:r>
      <w:r w:rsidR="00BD06F9" w:rsidRPr="00A166C5">
        <w:rPr>
          <w:rFonts w:asciiTheme="minorEastAsia" w:eastAsiaTheme="minorEastAsia" w:hAnsiTheme="minorEastAsia" w:hint="eastAsia"/>
          <w:color w:val="0070C0"/>
          <w:sz w:val="24"/>
          <w:szCs w:val="24"/>
        </w:rPr>
        <w:t>‐</w:t>
      </w:r>
      <w:r w:rsidRPr="00A166C5">
        <w:rPr>
          <w:rFonts w:asciiTheme="minorEastAsia" w:eastAsiaTheme="minorEastAsia" w:hAnsiTheme="minorEastAsia" w:hint="eastAsia"/>
          <w:color w:val="0070C0"/>
          <w:sz w:val="24"/>
          <w:szCs w:val="24"/>
        </w:rPr>
        <w:t>５を削除</w:t>
      </w:r>
      <w:r w:rsidR="00873CDD" w:rsidRPr="00A166C5">
        <w:rPr>
          <w:rFonts w:asciiTheme="minorEastAsia" w:eastAsiaTheme="minorEastAsia" w:hAnsiTheme="minorEastAsia" w:hint="eastAsia"/>
          <w:color w:val="0070C0"/>
          <w:sz w:val="24"/>
          <w:szCs w:val="24"/>
        </w:rPr>
        <w:t>すること。</w:t>
      </w:r>
      <w:r w:rsidRPr="00A166C5">
        <w:rPr>
          <w:rFonts w:asciiTheme="minorEastAsia" w:eastAsiaTheme="minorEastAsia" w:hAnsiTheme="minorEastAsia" w:hint="eastAsia"/>
          <w:color w:val="0070C0"/>
          <w:sz w:val="24"/>
          <w:szCs w:val="24"/>
        </w:rPr>
        <w:t>）</w:t>
      </w:r>
    </w:p>
    <w:p w14:paraId="361CB9DF" w14:textId="56204813" w:rsidR="006E393C" w:rsidRPr="007A73A8" w:rsidRDefault="001F7E02" w:rsidP="00C34752">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Ⅵ</w:t>
      </w:r>
      <w:r w:rsidR="00EF516C" w:rsidRPr="00E93963">
        <w:rPr>
          <w:rFonts w:ascii="ＭＳ 明朝" w:hAnsi="ＭＳ 明朝" w:hint="eastAsia"/>
          <w:sz w:val="24"/>
          <w:szCs w:val="24"/>
        </w:rPr>
        <w:t>‐</w:t>
      </w:r>
      <w:r w:rsidR="006E393C" w:rsidRPr="007A73A8">
        <w:rPr>
          <w:rFonts w:asciiTheme="minorEastAsia" w:eastAsiaTheme="minorEastAsia" w:hAnsiTheme="minorEastAsia" w:hint="eastAsia"/>
          <w:sz w:val="24"/>
          <w:szCs w:val="24"/>
        </w:rPr>
        <w:t xml:space="preserve">２　</w:t>
      </w:r>
      <w:r w:rsidRPr="007A73A8">
        <w:rPr>
          <w:rFonts w:asciiTheme="minorEastAsia" w:eastAsiaTheme="minorEastAsia" w:hAnsiTheme="minorEastAsia" w:hint="eastAsia"/>
          <w:sz w:val="24"/>
          <w:szCs w:val="24"/>
        </w:rPr>
        <w:t>人体から</w:t>
      </w:r>
      <w:r w:rsidR="00607BC7" w:rsidRPr="007A73A8">
        <w:rPr>
          <w:rFonts w:asciiTheme="minorEastAsia" w:eastAsiaTheme="minorEastAsia" w:hAnsiTheme="minorEastAsia" w:hint="eastAsia"/>
          <w:sz w:val="24"/>
          <w:szCs w:val="24"/>
        </w:rPr>
        <w:t>取得</w:t>
      </w:r>
      <w:r w:rsidRPr="007A73A8">
        <w:rPr>
          <w:rFonts w:asciiTheme="minorEastAsia" w:eastAsiaTheme="minorEastAsia" w:hAnsiTheme="minorEastAsia" w:hint="eastAsia"/>
          <w:sz w:val="24"/>
          <w:szCs w:val="24"/>
        </w:rPr>
        <w:t>された試料を用いる場合</w:t>
      </w:r>
      <w:r w:rsidR="006E393C" w:rsidRPr="007A73A8">
        <w:rPr>
          <w:rFonts w:asciiTheme="minorEastAsia" w:eastAsiaTheme="minorEastAsia" w:hAnsiTheme="minorEastAsia" w:hint="eastAsia"/>
          <w:sz w:val="24"/>
          <w:szCs w:val="24"/>
        </w:rPr>
        <w:t xml:space="preserve">　</w:t>
      </w:r>
    </w:p>
    <w:p w14:paraId="4583C6F2" w14:textId="77777777" w:rsidR="00BD06F9" w:rsidRPr="00257CC1" w:rsidRDefault="00BD06F9" w:rsidP="00BD06F9">
      <w:pPr>
        <w:rPr>
          <w:rFonts w:ascii="ＭＳ 明朝" w:hAnsi="ＭＳ 明朝"/>
          <w:sz w:val="24"/>
          <w:szCs w:val="24"/>
        </w:rPr>
      </w:pPr>
      <w:r w:rsidRPr="00257CC1">
        <w:rPr>
          <w:rFonts w:ascii="ＭＳ 明朝" w:hAnsi="ＭＳ 明朝" w:hint="eastAsia"/>
          <w:sz w:val="24"/>
          <w:szCs w:val="24"/>
        </w:rPr>
        <w:t>１　使用に関する同意の有無</w:t>
      </w:r>
    </w:p>
    <w:p w14:paraId="6B73FF03" w14:textId="77777777" w:rsidR="00BD06F9" w:rsidRPr="00442B7F" w:rsidRDefault="00BD06F9" w:rsidP="00BD06F9">
      <w:pPr>
        <w:ind w:leftChars="135" w:left="283"/>
        <w:rPr>
          <w:rFonts w:ascii="ＭＳ 明朝" w:hAnsi="ＭＳ 明朝"/>
          <w:color w:val="0070C0"/>
          <w:sz w:val="24"/>
          <w:szCs w:val="24"/>
        </w:rPr>
      </w:pPr>
      <w:r w:rsidRPr="00257CC1">
        <w:rPr>
          <w:rFonts w:ascii="ＭＳ 明朝" w:hAnsi="ＭＳ 明朝" w:hint="eastAsia"/>
          <w:sz w:val="24"/>
          <w:szCs w:val="24"/>
        </w:rPr>
        <w:t>□文書による同意を取得した</w:t>
      </w:r>
      <w:r w:rsidRPr="00E93963">
        <w:rPr>
          <w:rFonts w:ascii="ＭＳ 明朝" w:hAnsi="ＭＳ 明朝" w:hint="eastAsia"/>
          <w:sz w:val="24"/>
          <w:szCs w:val="24"/>
        </w:rPr>
        <w:t>。</w:t>
      </w:r>
      <w:r w:rsidRPr="00442B7F">
        <w:rPr>
          <w:rFonts w:ascii="ＭＳ 明朝" w:hAnsi="ＭＳ 明朝" w:hint="eastAsia"/>
          <w:color w:val="0070C0"/>
          <w:sz w:val="24"/>
          <w:szCs w:val="24"/>
        </w:rPr>
        <w:t>（同意書を添付すること。）</w:t>
      </w:r>
    </w:p>
    <w:p w14:paraId="5C0B12C5" w14:textId="77777777" w:rsidR="00BD06F9" w:rsidRPr="00257CC1" w:rsidRDefault="00BD06F9" w:rsidP="00BD06F9">
      <w:pPr>
        <w:ind w:leftChars="135" w:left="523" w:hangingChars="100" w:hanging="240"/>
        <w:rPr>
          <w:rFonts w:ascii="ＭＳ 明朝" w:hAnsi="ＭＳ 明朝"/>
          <w:sz w:val="24"/>
          <w:szCs w:val="24"/>
        </w:rPr>
      </w:pPr>
      <w:r w:rsidRPr="00257CC1">
        <w:rPr>
          <w:rFonts w:ascii="ＭＳ 明朝" w:hAnsi="ＭＳ 明朝" w:hint="eastAsia"/>
          <w:sz w:val="24"/>
          <w:szCs w:val="24"/>
        </w:rPr>
        <w:t>□口頭同意を取得した</w:t>
      </w:r>
      <w:r w:rsidRPr="00E93963">
        <w:rPr>
          <w:rFonts w:ascii="ＭＳ 明朝" w:hAnsi="ＭＳ 明朝" w:hint="eastAsia"/>
          <w:sz w:val="24"/>
          <w:szCs w:val="24"/>
        </w:rPr>
        <w:t>。</w:t>
      </w:r>
      <w:r w:rsidRPr="00C176BC">
        <w:rPr>
          <w:rFonts w:ascii="ＭＳ 明朝" w:hAnsi="ＭＳ 明朝" w:hint="eastAsia"/>
          <w:color w:val="0070C0"/>
          <w:sz w:val="24"/>
          <w:szCs w:val="24"/>
        </w:rPr>
        <w:t>（説明の方法・内容並びに受けた同意の内容に関する記録を示す）</w:t>
      </w:r>
    </w:p>
    <w:p w14:paraId="2FDBF2FF" w14:textId="77777777" w:rsidR="00BD06F9" w:rsidRPr="00257CC1" w:rsidRDefault="00BD06F9" w:rsidP="00BD06F9">
      <w:pPr>
        <w:ind w:leftChars="135" w:left="283"/>
        <w:rPr>
          <w:rFonts w:ascii="ＭＳ 明朝" w:hAnsi="ＭＳ 明朝"/>
          <w:sz w:val="24"/>
          <w:szCs w:val="24"/>
        </w:rPr>
      </w:pPr>
      <w:r w:rsidRPr="00257CC1">
        <w:rPr>
          <w:rFonts w:ascii="ＭＳ 明朝" w:hAnsi="ＭＳ 明朝" w:hint="eastAsia"/>
          <w:sz w:val="24"/>
          <w:szCs w:val="24"/>
        </w:rPr>
        <w:t>□過去に取得していないが新たに同意を得る。</w:t>
      </w:r>
    </w:p>
    <w:p w14:paraId="2405FBE7" w14:textId="77777777" w:rsidR="00BD06F9" w:rsidRPr="00257CC1" w:rsidRDefault="00BD06F9" w:rsidP="00BD06F9">
      <w:pPr>
        <w:ind w:leftChars="135" w:left="283"/>
        <w:rPr>
          <w:rFonts w:ascii="ＭＳ 明朝" w:hAnsi="ＭＳ 明朝"/>
          <w:sz w:val="24"/>
          <w:szCs w:val="24"/>
        </w:rPr>
      </w:pPr>
      <w:r w:rsidRPr="00257CC1">
        <w:rPr>
          <w:rFonts w:ascii="ＭＳ 明朝" w:hAnsi="ＭＳ 明朝" w:hint="eastAsia"/>
          <w:sz w:val="24"/>
          <w:szCs w:val="24"/>
        </w:rPr>
        <w:t>□過去に取得していないし、新たに同意を得ない。</w:t>
      </w:r>
    </w:p>
    <w:p w14:paraId="7C758E5A" w14:textId="77777777" w:rsidR="00C51725" w:rsidRPr="00BD06F9" w:rsidRDefault="00C51725" w:rsidP="00C34752">
      <w:pPr>
        <w:rPr>
          <w:rFonts w:asciiTheme="minorEastAsia" w:eastAsiaTheme="minorEastAsia" w:hAnsiTheme="minorEastAsia"/>
          <w:sz w:val="24"/>
          <w:szCs w:val="24"/>
        </w:rPr>
      </w:pPr>
    </w:p>
    <w:p w14:paraId="2FEB10D9" w14:textId="77777777" w:rsidR="00404D3D" w:rsidRPr="00404D3D" w:rsidRDefault="00404D3D" w:rsidP="00F44DE5">
      <w:pPr>
        <w:ind w:left="425" w:hangingChars="177" w:hanging="425"/>
        <w:rPr>
          <w:rFonts w:asciiTheme="minorEastAsia" w:eastAsiaTheme="minorEastAsia" w:hAnsiTheme="minorEastAsia"/>
          <w:sz w:val="24"/>
          <w:szCs w:val="24"/>
        </w:rPr>
      </w:pPr>
      <w:r w:rsidRPr="00404D3D">
        <w:rPr>
          <w:rFonts w:asciiTheme="minorEastAsia" w:eastAsiaTheme="minorEastAsia" w:hAnsiTheme="minorEastAsia" w:hint="eastAsia"/>
          <w:sz w:val="24"/>
          <w:szCs w:val="24"/>
        </w:rPr>
        <w:t xml:space="preserve">２　過去に取得していないし、新たに同意を得ない場合で同意を取得することが困難である場合　</w:t>
      </w:r>
    </w:p>
    <w:p w14:paraId="67F23377" w14:textId="6D3691EF" w:rsidR="00404D3D" w:rsidRPr="002A6DCE" w:rsidRDefault="00404D3D" w:rsidP="00404D3D">
      <w:pPr>
        <w:rPr>
          <w:rFonts w:asciiTheme="minorEastAsia" w:eastAsiaTheme="minorEastAsia" w:hAnsiTheme="minorEastAsia"/>
          <w:sz w:val="24"/>
          <w:szCs w:val="24"/>
        </w:rPr>
      </w:pPr>
      <w:r w:rsidRPr="00404D3D">
        <w:rPr>
          <w:rFonts w:asciiTheme="minorEastAsia" w:eastAsiaTheme="minorEastAsia" w:hAnsiTheme="minorEastAsia" w:hint="eastAsia"/>
          <w:sz w:val="24"/>
          <w:szCs w:val="24"/>
        </w:rPr>
        <w:t>□匿名化されているもの</w:t>
      </w:r>
      <w:r>
        <w:rPr>
          <w:rFonts w:asciiTheme="minorEastAsia" w:eastAsiaTheme="minorEastAsia" w:hAnsiTheme="minorEastAsia" w:hint="eastAsia"/>
          <w:sz w:val="24"/>
          <w:szCs w:val="24"/>
        </w:rPr>
        <w:t>（対応表なし）</w:t>
      </w:r>
      <w:r w:rsidRPr="00F44DE5">
        <w:rPr>
          <w:rFonts w:asciiTheme="minorEastAsia" w:eastAsiaTheme="minorEastAsia" w:hAnsiTheme="minorEastAsia" w:hint="eastAsia"/>
          <w:color w:val="548DD4" w:themeColor="text2" w:themeTint="99"/>
          <w:sz w:val="24"/>
          <w:szCs w:val="24"/>
        </w:rPr>
        <w:t>（特定の個人を識別することができないものに限る。即ち、以下のようなものが含まれないことが確認できなければならない：①本人の氏名・住所・生年月日・顔画像等、情報単体で特定の個人を識別することができるもの、②情報単体で特定の個人を識別することはできないが他の情報と照合することで特定の個人を識別することができるもの、③各種の個人識別符号）</w:t>
      </w:r>
    </w:p>
    <w:p w14:paraId="51AD45E1" w14:textId="77777777" w:rsidR="00404D3D" w:rsidRPr="002A6DCE" w:rsidRDefault="00404D3D" w:rsidP="00404D3D">
      <w:pPr>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□匿名加工情報又は非識別加工情報であること</w:t>
      </w:r>
      <w:r w:rsidRPr="00F44DE5">
        <w:rPr>
          <w:rFonts w:asciiTheme="minorEastAsia" w:eastAsiaTheme="minorEastAsia" w:hAnsiTheme="minorEastAsia" w:hint="eastAsia"/>
          <w:color w:val="548DD4" w:themeColor="text2" w:themeTint="99"/>
          <w:sz w:val="24"/>
          <w:szCs w:val="24"/>
        </w:rPr>
        <w:t>（個人情報保護法に定められた方法によって加工されたものに限る。現状の医学研究でこれに該当するものは極めて稀と考えられる。）</w:t>
      </w:r>
    </w:p>
    <w:p w14:paraId="3ED2011A" w14:textId="77777777" w:rsidR="00C51725" w:rsidRPr="002A6DCE" w:rsidRDefault="00C51725" w:rsidP="00C34752">
      <w:pPr>
        <w:rPr>
          <w:rFonts w:asciiTheme="minorEastAsia" w:eastAsiaTheme="minorEastAsia" w:hAnsiTheme="minorEastAsia"/>
          <w:sz w:val="24"/>
          <w:szCs w:val="24"/>
        </w:rPr>
      </w:pPr>
    </w:p>
    <w:p w14:paraId="1981207C" w14:textId="292F2442" w:rsidR="00843142" w:rsidRPr="002A6DCE" w:rsidRDefault="00D423E4" w:rsidP="00C34752">
      <w:pPr>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３</w:t>
      </w:r>
      <w:r w:rsidR="00843142" w:rsidRPr="002A6DCE">
        <w:rPr>
          <w:rFonts w:asciiTheme="minorEastAsia" w:eastAsiaTheme="minorEastAsia" w:hAnsiTheme="minorEastAsia" w:hint="eastAsia"/>
          <w:sz w:val="24"/>
          <w:szCs w:val="24"/>
        </w:rPr>
        <w:t xml:space="preserve">　同意を取得せず、</w:t>
      </w:r>
      <w:r w:rsidR="0008068D" w:rsidRPr="002A6DCE">
        <w:rPr>
          <w:rFonts w:asciiTheme="minorEastAsia" w:eastAsiaTheme="minorEastAsia" w:hAnsiTheme="minorEastAsia" w:hint="eastAsia"/>
          <w:sz w:val="24"/>
          <w:szCs w:val="24"/>
        </w:rPr>
        <w:t>直接直ちに個人を特定できない匿名化（対応表なし）を</w:t>
      </w:r>
      <w:r w:rsidR="00843142" w:rsidRPr="002A6DCE">
        <w:rPr>
          <w:rFonts w:asciiTheme="minorEastAsia" w:eastAsiaTheme="minorEastAsia" w:hAnsiTheme="minorEastAsia" w:hint="eastAsia"/>
          <w:sz w:val="24"/>
          <w:szCs w:val="24"/>
        </w:rPr>
        <w:t>しない場合</w:t>
      </w:r>
    </w:p>
    <w:p w14:paraId="09C7E6F4" w14:textId="60BF6F15" w:rsidR="00843142" w:rsidRPr="002A6DCE" w:rsidRDefault="00843142" w:rsidP="00C34752">
      <w:pPr>
        <w:rPr>
          <w:rFonts w:asciiTheme="minorEastAsia" w:eastAsiaTheme="minorEastAsia" w:hAnsiTheme="minorEastAsia"/>
          <w:color w:val="0070C0"/>
          <w:sz w:val="24"/>
          <w:szCs w:val="24"/>
        </w:rPr>
      </w:pPr>
      <w:r w:rsidRPr="002A6DCE">
        <w:rPr>
          <w:rFonts w:asciiTheme="minorEastAsia" w:eastAsiaTheme="minorEastAsia" w:hAnsiTheme="minorEastAsia"/>
          <w:color w:val="0070C0"/>
          <w:sz w:val="24"/>
          <w:szCs w:val="24"/>
        </w:rPr>
        <w:t>（以下の</w:t>
      </w:r>
      <w:r w:rsidR="00D423E4" w:rsidRPr="002A6DCE">
        <w:rPr>
          <w:rFonts w:asciiTheme="minorEastAsia" w:eastAsiaTheme="minorEastAsia" w:hAnsiTheme="minorEastAsia" w:hint="eastAsia"/>
          <w:color w:val="0070C0"/>
          <w:sz w:val="24"/>
          <w:szCs w:val="24"/>
        </w:rPr>
        <w:t>３</w:t>
      </w:r>
      <w:r w:rsidR="00D436DF" w:rsidRPr="002A6DCE">
        <w:rPr>
          <w:rFonts w:asciiTheme="minorEastAsia" w:eastAsiaTheme="minorEastAsia" w:hAnsiTheme="minorEastAsia"/>
          <w:color w:val="0070C0"/>
          <w:sz w:val="24"/>
          <w:szCs w:val="24"/>
        </w:rPr>
        <w:t>－</w:t>
      </w:r>
      <w:r w:rsidRPr="002A6DCE">
        <w:rPr>
          <w:rFonts w:asciiTheme="minorEastAsia" w:eastAsiaTheme="minorEastAsia" w:hAnsiTheme="minorEastAsia"/>
          <w:color w:val="0070C0"/>
          <w:sz w:val="24"/>
          <w:szCs w:val="24"/>
        </w:rPr>
        <w:t>１</w:t>
      </w:r>
      <w:r w:rsidR="00040368" w:rsidRPr="002A6DCE">
        <w:rPr>
          <w:rFonts w:asciiTheme="minorEastAsia" w:eastAsiaTheme="minorEastAsia" w:hAnsiTheme="minorEastAsia" w:hint="eastAsia"/>
          <w:color w:val="0070C0"/>
          <w:sz w:val="24"/>
          <w:szCs w:val="24"/>
        </w:rPr>
        <w:t>又は</w:t>
      </w:r>
      <w:r w:rsidR="00D423E4" w:rsidRPr="002A6DCE">
        <w:rPr>
          <w:rFonts w:asciiTheme="minorEastAsia" w:eastAsiaTheme="minorEastAsia" w:hAnsiTheme="minorEastAsia" w:hint="eastAsia"/>
          <w:color w:val="0070C0"/>
          <w:sz w:val="24"/>
          <w:szCs w:val="24"/>
        </w:rPr>
        <w:t>３</w:t>
      </w:r>
      <w:r w:rsidR="00D436DF" w:rsidRPr="002A6DCE">
        <w:rPr>
          <w:rFonts w:asciiTheme="minorEastAsia" w:eastAsiaTheme="minorEastAsia" w:hAnsiTheme="minorEastAsia"/>
          <w:color w:val="0070C0"/>
          <w:sz w:val="24"/>
          <w:szCs w:val="24"/>
        </w:rPr>
        <w:t>－</w:t>
      </w:r>
      <w:r w:rsidRPr="002A6DCE">
        <w:rPr>
          <w:rFonts w:asciiTheme="minorEastAsia" w:eastAsiaTheme="minorEastAsia" w:hAnsiTheme="minorEastAsia"/>
          <w:color w:val="0070C0"/>
          <w:sz w:val="24"/>
          <w:szCs w:val="24"/>
        </w:rPr>
        <w:t>２</w:t>
      </w:r>
      <w:r w:rsidR="00873CDD" w:rsidRPr="002A6DCE">
        <w:rPr>
          <w:rFonts w:asciiTheme="minorEastAsia" w:eastAsiaTheme="minorEastAsia" w:hAnsiTheme="minorEastAsia" w:hint="eastAsia"/>
          <w:color w:val="0070C0"/>
          <w:sz w:val="24"/>
          <w:szCs w:val="24"/>
        </w:rPr>
        <w:t>の</w:t>
      </w:r>
      <w:r w:rsidRPr="002A6DCE">
        <w:rPr>
          <w:rFonts w:asciiTheme="minorEastAsia" w:eastAsiaTheme="minorEastAsia" w:hAnsiTheme="minorEastAsia"/>
          <w:color w:val="0070C0"/>
          <w:sz w:val="24"/>
          <w:szCs w:val="24"/>
        </w:rPr>
        <w:t>いずれか</w:t>
      </w:r>
      <w:r w:rsidR="00607BC7" w:rsidRPr="002A6DCE">
        <w:rPr>
          <w:rFonts w:asciiTheme="minorEastAsia" w:eastAsiaTheme="minorEastAsia" w:hAnsiTheme="minorEastAsia" w:hint="eastAsia"/>
          <w:color w:val="0070C0"/>
          <w:sz w:val="24"/>
          <w:szCs w:val="24"/>
        </w:rPr>
        <w:t>で</w:t>
      </w:r>
      <w:r w:rsidR="00873CDD" w:rsidRPr="002A6DCE">
        <w:rPr>
          <w:rFonts w:asciiTheme="minorEastAsia" w:eastAsiaTheme="minorEastAsia" w:hAnsiTheme="minorEastAsia" w:hint="eastAsia"/>
          <w:color w:val="0070C0"/>
          <w:sz w:val="24"/>
          <w:szCs w:val="24"/>
        </w:rPr>
        <w:t>すべ</w:t>
      </w:r>
      <w:r w:rsidRPr="002A6DCE">
        <w:rPr>
          <w:rFonts w:asciiTheme="minorEastAsia" w:eastAsiaTheme="minorEastAsia" w:hAnsiTheme="minorEastAsia"/>
          <w:color w:val="0070C0"/>
          <w:sz w:val="24"/>
          <w:szCs w:val="24"/>
        </w:rPr>
        <w:t>ての項目を満たす必要がある。）</w:t>
      </w:r>
    </w:p>
    <w:p w14:paraId="54F3D111" w14:textId="7003259E" w:rsidR="00843000" w:rsidRPr="002A6DCE" w:rsidRDefault="00D423E4" w:rsidP="00C34752">
      <w:pPr>
        <w:rPr>
          <w:rFonts w:asciiTheme="minorEastAsia" w:eastAsiaTheme="minorEastAsia" w:hAnsiTheme="minorEastAsia"/>
          <w:color w:val="C00000"/>
          <w:sz w:val="24"/>
          <w:szCs w:val="24"/>
        </w:rPr>
      </w:pPr>
      <w:r w:rsidRPr="002A6DCE">
        <w:rPr>
          <w:rFonts w:asciiTheme="minorEastAsia" w:eastAsiaTheme="minorEastAsia" w:hAnsiTheme="minorEastAsia" w:hint="eastAsia"/>
          <w:sz w:val="24"/>
          <w:szCs w:val="24"/>
        </w:rPr>
        <w:t>３</w:t>
      </w:r>
      <w:r w:rsidR="00EF516C" w:rsidRPr="002A6DCE">
        <w:rPr>
          <w:rFonts w:ascii="ＭＳ 明朝" w:hAnsi="ＭＳ 明朝" w:hint="eastAsia"/>
          <w:sz w:val="24"/>
          <w:szCs w:val="24"/>
        </w:rPr>
        <w:t>‐</w:t>
      </w:r>
      <w:r w:rsidR="00CE1FA6" w:rsidRPr="002A6DCE">
        <w:rPr>
          <w:rFonts w:asciiTheme="minorEastAsia" w:eastAsiaTheme="minorEastAsia" w:hAnsiTheme="minorEastAsia" w:hint="eastAsia"/>
          <w:sz w:val="24"/>
          <w:szCs w:val="24"/>
        </w:rPr>
        <w:t>１</w:t>
      </w:r>
    </w:p>
    <w:p w14:paraId="5DECE1F5" w14:textId="77777777" w:rsidR="00CE1FA6" w:rsidRPr="002A6DCE" w:rsidRDefault="00EF0444" w:rsidP="00C51725">
      <w:pPr>
        <w:ind w:leftChars="135" w:left="283"/>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□別の研究において同意を得た試料である</w:t>
      </w:r>
      <w:r w:rsidR="00921DF2" w:rsidRPr="002A6DCE">
        <w:rPr>
          <w:rFonts w:asciiTheme="minorEastAsia" w:eastAsiaTheme="minorEastAsia" w:hAnsiTheme="minorEastAsia" w:hint="eastAsia"/>
          <w:sz w:val="24"/>
          <w:szCs w:val="24"/>
        </w:rPr>
        <w:t>。</w:t>
      </w:r>
    </w:p>
    <w:p w14:paraId="63A56358" w14:textId="25F4C4BB" w:rsidR="00CE1FA6" w:rsidRPr="002A6DCE" w:rsidRDefault="00CE1FA6" w:rsidP="00C51725">
      <w:pPr>
        <w:ind w:leftChars="135" w:left="283"/>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w:t>
      </w:r>
      <w:r w:rsidR="00843142" w:rsidRPr="002A6DCE">
        <w:rPr>
          <w:rFonts w:asciiTheme="minorEastAsia" w:eastAsiaTheme="minorEastAsia" w:hAnsiTheme="minorEastAsia" w:hint="eastAsia"/>
          <w:sz w:val="24"/>
          <w:szCs w:val="24"/>
        </w:rPr>
        <w:t>当該</w:t>
      </w:r>
      <w:r w:rsidRPr="002A6DCE">
        <w:rPr>
          <w:rFonts w:asciiTheme="minorEastAsia" w:eastAsiaTheme="minorEastAsia" w:hAnsiTheme="minorEastAsia" w:hint="eastAsia"/>
          <w:sz w:val="24"/>
          <w:szCs w:val="24"/>
        </w:rPr>
        <w:t>同意が当該研究の目的と相当の関連性</w:t>
      </w:r>
      <w:r w:rsidR="00EF0444" w:rsidRPr="002A6DCE">
        <w:rPr>
          <w:rFonts w:asciiTheme="minorEastAsia" w:eastAsiaTheme="minorEastAsia" w:hAnsiTheme="minorEastAsia" w:hint="eastAsia"/>
          <w:sz w:val="24"/>
          <w:szCs w:val="24"/>
        </w:rPr>
        <w:t>がある</w:t>
      </w:r>
      <w:r w:rsidR="00697514" w:rsidRPr="002A6DCE">
        <w:rPr>
          <w:rFonts w:asciiTheme="minorEastAsia" w:eastAsiaTheme="minorEastAsia" w:hAnsiTheme="minorEastAsia" w:hint="eastAsia"/>
          <w:sz w:val="24"/>
          <w:szCs w:val="24"/>
        </w:rPr>
        <w:t>と合理的に認められる</w:t>
      </w:r>
      <w:r w:rsidR="00921DF2" w:rsidRPr="002A6DCE">
        <w:rPr>
          <w:rFonts w:asciiTheme="minorEastAsia" w:eastAsiaTheme="minorEastAsia" w:hAnsiTheme="minorEastAsia" w:hint="eastAsia"/>
          <w:sz w:val="24"/>
          <w:szCs w:val="24"/>
        </w:rPr>
        <w:t>。</w:t>
      </w:r>
    </w:p>
    <w:p w14:paraId="5AE12406" w14:textId="77777777" w:rsidR="00CE1FA6" w:rsidRPr="002A6DCE" w:rsidRDefault="00CE1FA6" w:rsidP="00C51725">
      <w:pPr>
        <w:ind w:leftChars="135" w:left="283"/>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□研究情報</w:t>
      </w:r>
      <w:r w:rsidR="00843142" w:rsidRPr="002A6DCE">
        <w:rPr>
          <w:rFonts w:asciiTheme="minorEastAsia" w:eastAsiaTheme="minorEastAsia" w:hAnsiTheme="minorEastAsia" w:hint="eastAsia"/>
          <w:sz w:val="24"/>
          <w:szCs w:val="24"/>
        </w:rPr>
        <w:t>を</w:t>
      </w:r>
      <w:r w:rsidRPr="002A6DCE">
        <w:rPr>
          <w:rFonts w:asciiTheme="minorEastAsia" w:eastAsiaTheme="minorEastAsia" w:hAnsiTheme="minorEastAsia" w:hint="eastAsia"/>
          <w:sz w:val="24"/>
          <w:szCs w:val="24"/>
        </w:rPr>
        <w:t>公開</w:t>
      </w:r>
      <w:r w:rsidR="00843142" w:rsidRPr="002A6DCE">
        <w:rPr>
          <w:rFonts w:asciiTheme="minorEastAsia" w:eastAsiaTheme="minorEastAsia" w:hAnsiTheme="minorEastAsia" w:hint="eastAsia"/>
          <w:sz w:val="24"/>
          <w:szCs w:val="24"/>
        </w:rPr>
        <w:t>する</w:t>
      </w:r>
      <w:r w:rsidR="00921DF2" w:rsidRPr="002A6DCE">
        <w:rPr>
          <w:rFonts w:asciiTheme="minorEastAsia" w:eastAsiaTheme="minorEastAsia" w:hAnsiTheme="minorEastAsia" w:hint="eastAsia"/>
          <w:sz w:val="24"/>
          <w:szCs w:val="24"/>
        </w:rPr>
        <w:t>。</w:t>
      </w:r>
    </w:p>
    <w:p w14:paraId="68CE6B03" w14:textId="457B5352" w:rsidR="00CE1FA6" w:rsidRPr="002A6DCE" w:rsidRDefault="00D423E4" w:rsidP="00C34752">
      <w:pPr>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３</w:t>
      </w:r>
      <w:r w:rsidR="00EF516C" w:rsidRPr="002A6DCE">
        <w:rPr>
          <w:rFonts w:ascii="ＭＳ 明朝" w:hAnsi="ＭＳ 明朝" w:hint="eastAsia"/>
          <w:sz w:val="24"/>
          <w:szCs w:val="24"/>
        </w:rPr>
        <w:t>‐</w:t>
      </w:r>
      <w:r w:rsidR="007173AB" w:rsidRPr="002A6DCE">
        <w:rPr>
          <w:rFonts w:asciiTheme="minorEastAsia" w:eastAsiaTheme="minorEastAsia" w:hAnsiTheme="minorEastAsia" w:hint="eastAsia"/>
          <w:sz w:val="24"/>
          <w:szCs w:val="24"/>
        </w:rPr>
        <w:t>２</w:t>
      </w:r>
    </w:p>
    <w:p w14:paraId="53487EB4" w14:textId="77777777" w:rsidR="004B2E79" w:rsidRPr="002A6DCE" w:rsidRDefault="004B2E79" w:rsidP="004B2E79">
      <w:pPr>
        <w:ind w:leftChars="135" w:left="283"/>
        <w:rPr>
          <w:rFonts w:ascii="ＭＳ 明朝" w:hAnsi="ＭＳ 明朝"/>
          <w:sz w:val="24"/>
          <w:szCs w:val="24"/>
        </w:rPr>
      </w:pPr>
      <w:r w:rsidRPr="002A6DCE">
        <w:rPr>
          <w:rFonts w:ascii="ＭＳ 明朝" w:hAnsi="ＭＳ 明朝" w:hint="eastAsia"/>
          <w:sz w:val="24"/>
          <w:szCs w:val="24"/>
        </w:rPr>
        <w:t>□社会的に重要性の高い研究である。</w:t>
      </w:r>
    </w:p>
    <w:p w14:paraId="1F31999B" w14:textId="77777777" w:rsidR="004B2E79" w:rsidRPr="002A6DCE" w:rsidRDefault="004B2E79" w:rsidP="004B2E79">
      <w:pPr>
        <w:ind w:leftChars="135" w:left="283"/>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□研究情報を公開する。</w:t>
      </w:r>
    </w:p>
    <w:p w14:paraId="4CDE9D75" w14:textId="77777777" w:rsidR="004B2E79" w:rsidRPr="002A6DCE" w:rsidRDefault="004B2E79" w:rsidP="004B2E79">
      <w:pPr>
        <w:ind w:leftChars="135" w:left="283"/>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□研究対象者が拒否する機会を保証する。</w:t>
      </w:r>
    </w:p>
    <w:p w14:paraId="1AEC993F" w14:textId="77777777" w:rsidR="00F12FC8" w:rsidRPr="002A6DCE" w:rsidRDefault="00F12FC8" w:rsidP="00F12FC8">
      <w:pPr>
        <w:rPr>
          <w:rFonts w:asciiTheme="minorEastAsia" w:eastAsiaTheme="minorEastAsia" w:hAnsiTheme="minorEastAsia"/>
          <w:sz w:val="24"/>
          <w:szCs w:val="24"/>
        </w:rPr>
      </w:pPr>
    </w:p>
    <w:p w14:paraId="43F1B34A" w14:textId="66001694" w:rsidR="00D423E4" w:rsidRPr="002A6DCE" w:rsidRDefault="00D423E4" w:rsidP="00D423E4">
      <w:pPr>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Ⅵ</w:t>
      </w:r>
      <w:r w:rsidR="00EF516C" w:rsidRPr="002A6DCE">
        <w:rPr>
          <w:rFonts w:ascii="ＭＳ 明朝" w:hAnsi="ＭＳ 明朝" w:hint="eastAsia"/>
          <w:sz w:val="24"/>
          <w:szCs w:val="24"/>
        </w:rPr>
        <w:t>‐</w:t>
      </w:r>
      <w:r w:rsidRPr="002A6DCE">
        <w:rPr>
          <w:rFonts w:asciiTheme="minorEastAsia" w:eastAsiaTheme="minorEastAsia" w:hAnsiTheme="minorEastAsia" w:hint="eastAsia"/>
          <w:sz w:val="24"/>
          <w:szCs w:val="24"/>
        </w:rPr>
        <w:t>３　人から</w:t>
      </w:r>
      <w:r w:rsidR="00607BC7" w:rsidRPr="002A6DCE">
        <w:rPr>
          <w:rFonts w:asciiTheme="minorEastAsia" w:eastAsiaTheme="minorEastAsia" w:hAnsiTheme="minorEastAsia" w:hint="eastAsia"/>
          <w:sz w:val="24"/>
          <w:szCs w:val="24"/>
        </w:rPr>
        <w:t>取得され</w:t>
      </w:r>
      <w:r w:rsidRPr="002A6DCE">
        <w:rPr>
          <w:rFonts w:asciiTheme="minorEastAsia" w:eastAsiaTheme="minorEastAsia" w:hAnsiTheme="minorEastAsia" w:hint="eastAsia"/>
          <w:sz w:val="24"/>
          <w:szCs w:val="24"/>
        </w:rPr>
        <w:t>た試料を用いない場合（情報</w:t>
      </w:r>
      <w:r w:rsidR="00A045DC" w:rsidRPr="002A6DCE">
        <w:rPr>
          <w:rFonts w:asciiTheme="minorEastAsia" w:eastAsiaTheme="minorEastAsia" w:hAnsiTheme="minorEastAsia" w:hint="eastAsia"/>
          <w:sz w:val="24"/>
          <w:szCs w:val="24"/>
        </w:rPr>
        <w:t>のみ</w:t>
      </w:r>
      <w:r w:rsidRPr="002A6DCE">
        <w:rPr>
          <w:rFonts w:asciiTheme="minorEastAsia" w:eastAsiaTheme="minorEastAsia" w:hAnsiTheme="minorEastAsia" w:hint="eastAsia"/>
          <w:sz w:val="24"/>
          <w:szCs w:val="24"/>
        </w:rPr>
        <w:t>の使用）</w:t>
      </w:r>
    </w:p>
    <w:p w14:paraId="56113545" w14:textId="77777777" w:rsidR="00D423E4" w:rsidRPr="002A6DCE" w:rsidRDefault="00D423E4" w:rsidP="00D423E4">
      <w:pPr>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１　使用に関する同意の有無</w:t>
      </w:r>
    </w:p>
    <w:p w14:paraId="6D356923" w14:textId="2C6F0B3A" w:rsidR="00D423E4" w:rsidRPr="002A6DCE" w:rsidRDefault="00D423E4" w:rsidP="00D423E4">
      <w:pPr>
        <w:ind w:leftChars="135" w:left="283"/>
        <w:rPr>
          <w:rFonts w:asciiTheme="minorEastAsia" w:eastAsiaTheme="minorEastAsia" w:hAnsiTheme="minorEastAsia"/>
          <w:color w:val="0070C0"/>
          <w:sz w:val="24"/>
          <w:szCs w:val="24"/>
        </w:rPr>
      </w:pPr>
      <w:r w:rsidRPr="002A6DCE">
        <w:rPr>
          <w:rFonts w:asciiTheme="minorEastAsia" w:eastAsiaTheme="minorEastAsia" w:hAnsiTheme="minorEastAsia" w:hint="eastAsia"/>
          <w:sz w:val="24"/>
          <w:szCs w:val="24"/>
        </w:rPr>
        <w:t>□取得している。</w:t>
      </w:r>
      <w:r w:rsidRPr="002A6DCE">
        <w:rPr>
          <w:rFonts w:asciiTheme="minorEastAsia" w:eastAsiaTheme="minorEastAsia" w:hAnsiTheme="minorEastAsia" w:hint="eastAsia"/>
          <w:color w:val="0070C0"/>
          <w:sz w:val="24"/>
          <w:szCs w:val="24"/>
        </w:rPr>
        <w:t>（同意書を添付すること）</w:t>
      </w:r>
    </w:p>
    <w:p w14:paraId="350F5216" w14:textId="77777777" w:rsidR="00D423E4" w:rsidRPr="002A6DCE" w:rsidRDefault="00D423E4" w:rsidP="00D423E4">
      <w:pPr>
        <w:ind w:leftChars="135" w:left="283"/>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□過去に取得していないが新たに同意を得る。</w:t>
      </w:r>
    </w:p>
    <w:p w14:paraId="27CCDEE6" w14:textId="77777777" w:rsidR="00D423E4" w:rsidRPr="002A6DCE" w:rsidRDefault="00D423E4" w:rsidP="00D423E4">
      <w:pPr>
        <w:ind w:leftChars="135" w:left="283"/>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□過去に取得していないし、新たに同意を得ない。</w:t>
      </w:r>
    </w:p>
    <w:p w14:paraId="798FED46" w14:textId="77777777" w:rsidR="00D423E4" w:rsidRPr="002A6DCE" w:rsidRDefault="00D423E4" w:rsidP="00D423E4">
      <w:pPr>
        <w:rPr>
          <w:rFonts w:asciiTheme="minorEastAsia" w:eastAsiaTheme="minorEastAsia" w:hAnsiTheme="minorEastAsia"/>
          <w:sz w:val="24"/>
          <w:szCs w:val="24"/>
        </w:rPr>
      </w:pPr>
    </w:p>
    <w:p w14:paraId="7A108E18" w14:textId="77777777" w:rsidR="00A045DC" w:rsidRPr="002A6DCE" w:rsidRDefault="00A045DC" w:rsidP="00A045DC">
      <w:pPr>
        <w:ind w:left="480" w:hangingChars="200" w:hanging="480"/>
        <w:rPr>
          <w:rFonts w:ascii="ＭＳ 明朝" w:hAnsi="ＭＳ 明朝"/>
          <w:sz w:val="24"/>
          <w:szCs w:val="24"/>
        </w:rPr>
      </w:pPr>
      <w:r w:rsidRPr="002A6DCE">
        <w:rPr>
          <w:rFonts w:ascii="ＭＳ 明朝" w:hAnsi="ＭＳ 明朝" w:hint="eastAsia"/>
          <w:sz w:val="24"/>
          <w:szCs w:val="24"/>
        </w:rPr>
        <w:t xml:space="preserve">２　過去に取得していないし、新たに同意を得ない場合で同意を取得することが困難である場合　</w:t>
      </w:r>
    </w:p>
    <w:p w14:paraId="749CA2B1" w14:textId="77777777" w:rsidR="007C35E7" w:rsidRPr="002A6DCE" w:rsidRDefault="007C35E7" w:rsidP="007C35E7">
      <w:pPr>
        <w:pStyle w:val="ListParagraph"/>
        <w:ind w:leftChars="135" w:left="283"/>
        <w:rPr>
          <w:rFonts w:ascii="ＭＳ 明朝" w:hAnsi="ＭＳ 明朝"/>
          <w:sz w:val="24"/>
          <w:szCs w:val="24"/>
        </w:rPr>
      </w:pPr>
      <w:r w:rsidRPr="002A6DCE">
        <w:rPr>
          <w:rFonts w:ascii="ＭＳ 明朝" w:hAnsi="ＭＳ 明朝" w:hint="eastAsia"/>
          <w:sz w:val="24"/>
          <w:szCs w:val="24"/>
        </w:rPr>
        <w:t>□匿名化されているもの</w:t>
      </w:r>
      <w:r w:rsidRPr="002A6DCE">
        <w:rPr>
          <w:rFonts w:ascii="ＭＳ 明朝" w:hAnsi="ＭＳ 明朝" w:hint="eastAsia"/>
          <w:color w:val="0070C0"/>
          <w:sz w:val="24"/>
          <w:szCs w:val="24"/>
        </w:rPr>
        <w:t>（特定の個人を識別することができないものに限る。即ち、以下のようなものが含まれないことが確認できなければならない：①本人の氏名・住所・生年月日・顔画像等、情報単体で特定の個人を識別する</w:t>
      </w:r>
      <w:r w:rsidRPr="002A6DCE">
        <w:rPr>
          <w:rFonts w:ascii="ＭＳ 明朝" w:hAnsi="ＭＳ 明朝" w:hint="eastAsia"/>
          <w:color w:val="0070C0"/>
          <w:sz w:val="24"/>
          <w:szCs w:val="24"/>
        </w:rPr>
        <w:lastRenderedPageBreak/>
        <w:t>ことができるもの、②情報単体で特定の個人を識別することはできないが他の情報と照合することで特定の個人を識別することができるもの、③各種の個人識別符号）</w:t>
      </w:r>
    </w:p>
    <w:p w14:paraId="381A46BB" w14:textId="77777777" w:rsidR="007C35E7" w:rsidRPr="002A6DCE" w:rsidRDefault="007C35E7" w:rsidP="007C35E7">
      <w:pPr>
        <w:pStyle w:val="ListParagraph"/>
        <w:ind w:leftChars="135" w:left="283"/>
        <w:rPr>
          <w:rFonts w:ascii="ＭＳ 明朝" w:hAnsi="ＭＳ 明朝"/>
          <w:sz w:val="24"/>
          <w:szCs w:val="24"/>
        </w:rPr>
      </w:pPr>
      <w:r w:rsidRPr="002A6DCE">
        <w:rPr>
          <w:rFonts w:ascii="ＭＳ 明朝" w:hAnsi="ＭＳ 明朝" w:hint="eastAsia"/>
          <w:sz w:val="24"/>
          <w:szCs w:val="24"/>
        </w:rPr>
        <w:t>□匿名加工情報又は非識別加工情報であること</w:t>
      </w:r>
      <w:r w:rsidRPr="002A6DCE">
        <w:rPr>
          <w:rFonts w:ascii="ＭＳ 明朝" w:hAnsi="ＭＳ 明朝" w:hint="eastAsia"/>
          <w:color w:val="0070C0"/>
          <w:sz w:val="24"/>
          <w:szCs w:val="24"/>
        </w:rPr>
        <w:t>（個人情報保護法に定められた方法によって加工されたものに限る。現状の医学研究でこれに該当するものは極めて稀と考えられる。）</w:t>
      </w:r>
    </w:p>
    <w:p w14:paraId="5EDB673C" w14:textId="77777777" w:rsidR="00A045DC" w:rsidRPr="002A6DCE" w:rsidRDefault="00A045DC" w:rsidP="00A045DC">
      <w:pPr>
        <w:rPr>
          <w:rFonts w:ascii="ＭＳ 明朝" w:hAnsi="ＭＳ 明朝"/>
          <w:sz w:val="24"/>
          <w:szCs w:val="24"/>
        </w:rPr>
      </w:pPr>
    </w:p>
    <w:p w14:paraId="22145179" w14:textId="77777777" w:rsidR="00A045DC" w:rsidRPr="002A6DCE" w:rsidRDefault="00A045DC" w:rsidP="00A045DC">
      <w:pPr>
        <w:rPr>
          <w:rFonts w:ascii="ＭＳ 明朝" w:hAnsi="ＭＳ 明朝"/>
          <w:sz w:val="24"/>
          <w:szCs w:val="24"/>
        </w:rPr>
      </w:pPr>
      <w:r w:rsidRPr="002A6DCE">
        <w:rPr>
          <w:rFonts w:ascii="ＭＳ 明朝" w:hAnsi="ＭＳ 明朝" w:hint="eastAsia"/>
          <w:sz w:val="24"/>
          <w:szCs w:val="24"/>
        </w:rPr>
        <w:t>３　当該既存情報が２に該当しない場合</w:t>
      </w:r>
    </w:p>
    <w:p w14:paraId="00865F49" w14:textId="77777777" w:rsidR="00A045DC" w:rsidRPr="002A6DCE" w:rsidRDefault="00A045DC" w:rsidP="00A045DC">
      <w:pPr>
        <w:rPr>
          <w:rFonts w:ascii="ＭＳ 明朝" w:hAnsi="ＭＳ 明朝"/>
          <w:color w:val="0070C0"/>
          <w:sz w:val="24"/>
          <w:szCs w:val="24"/>
        </w:rPr>
      </w:pPr>
      <w:r w:rsidRPr="002A6DCE">
        <w:rPr>
          <w:rFonts w:ascii="ＭＳ 明朝" w:hAnsi="ＭＳ 明朝"/>
          <w:color w:val="0070C0"/>
          <w:sz w:val="24"/>
          <w:szCs w:val="24"/>
        </w:rPr>
        <w:t>（以下の</w:t>
      </w:r>
      <w:r w:rsidRPr="002A6DCE">
        <w:rPr>
          <w:rFonts w:ascii="ＭＳ 明朝" w:hAnsi="ＭＳ 明朝" w:hint="eastAsia"/>
          <w:color w:val="0070C0"/>
          <w:sz w:val="24"/>
          <w:szCs w:val="24"/>
        </w:rPr>
        <w:t>３‐</w:t>
      </w:r>
      <w:r w:rsidRPr="002A6DCE">
        <w:rPr>
          <w:rFonts w:ascii="ＭＳ 明朝" w:hAnsi="ＭＳ 明朝"/>
          <w:color w:val="0070C0"/>
          <w:sz w:val="24"/>
          <w:szCs w:val="24"/>
        </w:rPr>
        <w:t>１又は</w:t>
      </w:r>
      <w:r w:rsidRPr="002A6DCE">
        <w:rPr>
          <w:rFonts w:ascii="ＭＳ 明朝" w:hAnsi="ＭＳ 明朝" w:hint="eastAsia"/>
          <w:color w:val="0070C0"/>
          <w:sz w:val="24"/>
          <w:szCs w:val="24"/>
        </w:rPr>
        <w:t>３‐</w:t>
      </w:r>
      <w:r w:rsidRPr="002A6DCE">
        <w:rPr>
          <w:rFonts w:ascii="ＭＳ 明朝" w:hAnsi="ＭＳ 明朝"/>
          <w:color w:val="0070C0"/>
          <w:sz w:val="24"/>
          <w:szCs w:val="24"/>
        </w:rPr>
        <w:t>２</w:t>
      </w:r>
      <w:r w:rsidRPr="002A6DCE">
        <w:rPr>
          <w:rFonts w:ascii="ＭＳ 明朝" w:hAnsi="ＭＳ 明朝" w:hint="eastAsia"/>
          <w:color w:val="0070C0"/>
          <w:sz w:val="24"/>
          <w:szCs w:val="24"/>
        </w:rPr>
        <w:t>の</w:t>
      </w:r>
      <w:r w:rsidRPr="002A6DCE">
        <w:rPr>
          <w:rFonts w:ascii="ＭＳ 明朝" w:hAnsi="ＭＳ 明朝"/>
          <w:color w:val="0070C0"/>
          <w:sz w:val="24"/>
          <w:szCs w:val="24"/>
        </w:rPr>
        <w:t>いずれか</w:t>
      </w:r>
      <w:r w:rsidRPr="002A6DCE">
        <w:rPr>
          <w:rFonts w:ascii="ＭＳ 明朝" w:hAnsi="ＭＳ 明朝" w:hint="eastAsia"/>
          <w:color w:val="0070C0"/>
          <w:sz w:val="24"/>
          <w:szCs w:val="24"/>
        </w:rPr>
        <w:t>ですべ</w:t>
      </w:r>
      <w:r w:rsidRPr="002A6DCE">
        <w:rPr>
          <w:rFonts w:ascii="ＭＳ 明朝" w:hAnsi="ＭＳ 明朝"/>
          <w:color w:val="0070C0"/>
          <w:sz w:val="24"/>
          <w:szCs w:val="24"/>
        </w:rPr>
        <w:t>ての項目を満たす必要がある。）</w:t>
      </w:r>
    </w:p>
    <w:p w14:paraId="3E021C35" w14:textId="77777777" w:rsidR="00A045DC" w:rsidRPr="002A6DCE" w:rsidRDefault="00A045DC" w:rsidP="00A045DC">
      <w:pPr>
        <w:rPr>
          <w:rFonts w:ascii="ＭＳ 明朝" w:hAnsi="ＭＳ 明朝"/>
          <w:sz w:val="24"/>
          <w:szCs w:val="24"/>
        </w:rPr>
      </w:pPr>
      <w:r w:rsidRPr="002A6DCE">
        <w:rPr>
          <w:rFonts w:ascii="ＭＳ 明朝" w:hAnsi="ＭＳ 明朝" w:hint="eastAsia"/>
          <w:sz w:val="24"/>
          <w:szCs w:val="24"/>
        </w:rPr>
        <w:t>３‐１</w:t>
      </w:r>
    </w:p>
    <w:p w14:paraId="7200E8EE" w14:textId="77777777" w:rsidR="00A045DC" w:rsidRPr="002A6DCE" w:rsidRDefault="00A045DC" w:rsidP="00A045DC">
      <w:pPr>
        <w:ind w:leftChars="135" w:left="283"/>
        <w:rPr>
          <w:rFonts w:ascii="ＭＳ 明朝" w:hAnsi="ＭＳ 明朝"/>
          <w:sz w:val="24"/>
          <w:szCs w:val="24"/>
        </w:rPr>
      </w:pPr>
      <w:r w:rsidRPr="002A6DCE">
        <w:rPr>
          <w:rFonts w:ascii="ＭＳ 明朝" w:hAnsi="ＭＳ 明朝" w:hint="eastAsia"/>
          <w:sz w:val="24"/>
          <w:szCs w:val="24"/>
        </w:rPr>
        <w:t>□別の研究において同意を得た情報である。</w:t>
      </w:r>
    </w:p>
    <w:p w14:paraId="27F4E94D" w14:textId="77777777" w:rsidR="00A045DC" w:rsidRPr="002A6DCE" w:rsidRDefault="00A045DC" w:rsidP="00A045DC">
      <w:pPr>
        <w:ind w:leftChars="135" w:left="283"/>
        <w:rPr>
          <w:rFonts w:ascii="ＭＳ 明朝" w:hAnsi="ＭＳ 明朝"/>
          <w:sz w:val="24"/>
          <w:szCs w:val="24"/>
        </w:rPr>
      </w:pPr>
      <w:r w:rsidRPr="002A6DCE">
        <w:rPr>
          <w:rFonts w:ascii="ＭＳ 明朝" w:hAnsi="ＭＳ 明朝" w:hint="eastAsia"/>
          <w:sz w:val="24"/>
          <w:szCs w:val="24"/>
        </w:rPr>
        <w:t>□当該同意が当該研究の目的と相当の関連性があると合理的に認められる。</w:t>
      </w:r>
    </w:p>
    <w:p w14:paraId="79A6E5BE" w14:textId="77777777" w:rsidR="00A045DC" w:rsidRPr="002A6DCE" w:rsidRDefault="00A045DC" w:rsidP="00A045DC">
      <w:pPr>
        <w:ind w:leftChars="135" w:left="283"/>
        <w:rPr>
          <w:rFonts w:ascii="ＭＳ 明朝" w:hAnsi="ＭＳ 明朝"/>
          <w:sz w:val="24"/>
          <w:szCs w:val="24"/>
        </w:rPr>
      </w:pPr>
      <w:r w:rsidRPr="002A6DCE">
        <w:rPr>
          <w:rFonts w:ascii="ＭＳ 明朝" w:hAnsi="ＭＳ 明朝" w:hint="eastAsia"/>
          <w:sz w:val="24"/>
          <w:szCs w:val="24"/>
        </w:rPr>
        <w:t>□研究情報を公開する。</w:t>
      </w:r>
    </w:p>
    <w:p w14:paraId="35F27382" w14:textId="77777777" w:rsidR="00A045DC" w:rsidRPr="002A6DCE" w:rsidRDefault="00A045DC" w:rsidP="00A045DC">
      <w:pPr>
        <w:rPr>
          <w:rFonts w:ascii="ＭＳ 明朝" w:hAnsi="ＭＳ 明朝"/>
          <w:sz w:val="24"/>
          <w:szCs w:val="24"/>
        </w:rPr>
      </w:pPr>
      <w:r w:rsidRPr="002A6DCE">
        <w:rPr>
          <w:rFonts w:ascii="ＭＳ 明朝" w:hAnsi="ＭＳ 明朝" w:hint="eastAsia"/>
          <w:sz w:val="24"/>
          <w:szCs w:val="24"/>
        </w:rPr>
        <w:t>３‐２</w:t>
      </w:r>
    </w:p>
    <w:p w14:paraId="31460883" w14:textId="77777777" w:rsidR="00A045DC" w:rsidRPr="002A6DCE" w:rsidRDefault="00A045DC" w:rsidP="00A045DC">
      <w:pPr>
        <w:ind w:leftChars="135" w:left="283"/>
        <w:rPr>
          <w:rFonts w:ascii="ＭＳ 明朝" w:hAnsi="ＭＳ 明朝"/>
          <w:sz w:val="24"/>
          <w:szCs w:val="24"/>
        </w:rPr>
      </w:pPr>
      <w:r w:rsidRPr="002A6DCE">
        <w:rPr>
          <w:rFonts w:ascii="ＭＳ 明朝" w:hAnsi="ＭＳ 明朝" w:hint="eastAsia"/>
          <w:sz w:val="24"/>
          <w:szCs w:val="24"/>
        </w:rPr>
        <w:t>□社会的に重要性の高い研究である。</w:t>
      </w:r>
    </w:p>
    <w:p w14:paraId="66C14B9A" w14:textId="77777777" w:rsidR="00A045DC" w:rsidRPr="002A6DCE" w:rsidRDefault="00A045DC" w:rsidP="00A045DC">
      <w:pPr>
        <w:ind w:leftChars="135" w:left="283"/>
        <w:rPr>
          <w:rFonts w:ascii="ＭＳ 明朝" w:hAnsi="ＭＳ 明朝"/>
          <w:sz w:val="24"/>
          <w:szCs w:val="24"/>
        </w:rPr>
      </w:pPr>
      <w:r w:rsidRPr="002A6DCE">
        <w:rPr>
          <w:rFonts w:ascii="ＭＳ 明朝" w:hAnsi="ＭＳ 明朝" w:hint="eastAsia"/>
          <w:sz w:val="24"/>
          <w:szCs w:val="24"/>
        </w:rPr>
        <w:t>□研究情報を公開する。</w:t>
      </w:r>
    </w:p>
    <w:p w14:paraId="207E2DC3" w14:textId="77777777" w:rsidR="00A045DC" w:rsidRPr="002A6DCE" w:rsidRDefault="00A045DC" w:rsidP="00A045DC">
      <w:pPr>
        <w:ind w:leftChars="135" w:left="283"/>
        <w:rPr>
          <w:rFonts w:ascii="ＭＳ 明朝" w:hAnsi="ＭＳ 明朝"/>
          <w:sz w:val="24"/>
          <w:szCs w:val="24"/>
        </w:rPr>
      </w:pPr>
      <w:r w:rsidRPr="002A6DCE">
        <w:rPr>
          <w:rFonts w:ascii="ＭＳ 明朝" w:hAnsi="ＭＳ 明朝" w:hint="eastAsia"/>
          <w:sz w:val="24"/>
          <w:szCs w:val="24"/>
        </w:rPr>
        <w:t>□試料提供者が拒否する機会を保証する。</w:t>
      </w:r>
    </w:p>
    <w:p w14:paraId="39872464" w14:textId="77777777" w:rsidR="00C34752" w:rsidRPr="002A6DCE" w:rsidRDefault="00C34752" w:rsidP="00C34752">
      <w:pPr>
        <w:rPr>
          <w:rFonts w:asciiTheme="minorEastAsia" w:eastAsiaTheme="minorEastAsia" w:hAnsiTheme="minorEastAsia"/>
          <w:sz w:val="24"/>
          <w:szCs w:val="24"/>
        </w:rPr>
      </w:pPr>
    </w:p>
    <w:p w14:paraId="01BFD397" w14:textId="40815434" w:rsidR="00161F4B" w:rsidRPr="002A6DCE" w:rsidRDefault="00D423E4" w:rsidP="00C34752">
      <w:pPr>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Ⅵ</w:t>
      </w:r>
      <w:r w:rsidR="00EF516C" w:rsidRPr="002A6DCE">
        <w:rPr>
          <w:rFonts w:ascii="ＭＳ 明朝" w:hAnsi="ＭＳ 明朝" w:hint="eastAsia"/>
          <w:sz w:val="24"/>
          <w:szCs w:val="24"/>
        </w:rPr>
        <w:t>‐</w:t>
      </w:r>
      <w:r w:rsidRPr="002A6DCE">
        <w:rPr>
          <w:rFonts w:asciiTheme="minorEastAsia" w:eastAsiaTheme="minorEastAsia" w:hAnsiTheme="minorEastAsia" w:hint="eastAsia"/>
          <w:sz w:val="24"/>
          <w:szCs w:val="24"/>
        </w:rPr>
        <w:t>４</w:t>
      </w:r>
      <w:r w:rsidR="00D41981" w:rsidRPr="002A6DCE">
        <w:rPr>
          <w:rFonts w:asciiTheme="minorEastAsia" w:eastAsiaTheme="minorEastAsia" w:hAnsiTheme="minorEastAsia" w:hint="eastAsia"/>
          <w:sz w:val="24"/>
          <w:szCs w:val="24"/>
        </w:rPr>
        <w:t xml:space="preserve">　所属機関外からの試料</w:t>
      </w:r>
      <w:r w:rsidR="00A95E63" w:rsidRPr="002A6DCE">
        <w:rPr>
          <w:rFonts w:ascii="ＭＳ 明朝" w:hAnsi="ＭＳ 明朝" w:hint="eastAsia"/>
          <w:sz w:val="24"/>
          <w:szCs w:val="24"/>
        </w:rPr>
        <w:t>・</w:t>
      </w:r>
      <w:r w:rsidR="00A95E63" w:rsidRPr="002A6DCE">
        <w:rPr>
          <w:rFonts w:ascii="ＭＳ 明朝" w:hAnsi="ＭＳ 明朝"/>
          <w:sz w:val="24"/>
          <w:szCs w:val="24"/>
        </w:rPr>
        <w:t>情報</w:t>
      </w:r>
      <w:r w:rsidR="00D41981" w:rsidRPr="002A6DCE">
        <w:rPr>
          <w:rFonts w:ascii="ＭＳ 明朝" w:hAnsi="ＭＳ 明朝" w:hint="eastAsia"/>
          <w:sz w:val="24"/>
          <w:szCs w:val="24"/>
        </w:rPr>
        <w:t>の</w:t>
      </w:r>
      <w:r w:rsidR="00A045DC" w:rsidRPr="002A6DCE">
        <w:rPr>
          <w:rFonts w:asciiTheme="minorEastAsia" w:eastAsiaTheme="minorEastAsia" w:hAnsiTheme="minorEastAsia" w:hint="eastAsia"/>
          <w:sz w:val="24"/>
          <w:szCs w:val="24"/>
        </w:rPr>
        <w:t>提供</w:t>
      </w:r>
      <w:r w:rsidR="00D41981" w:rsidRPr="002A6DCE">
        <w:rPr>
          <w:rFonts w:asciiTheme="minorEastAsia" w:eastAsiaTheme="minorEastAsia" w:hAnsiTheme="minorEastAsia" w:hint="eastAsia"/>
          <w:sz w:val="24"/>
          <w:szCs w:val="24"/>
        </w:rPr>
        <w:t>の有無</w:t>
      </w:r>
    </w:p>
    <w:p w14:paraId="4F858EE4" w14:textId="77777777" w:rsidR="00BD06F9" w:rsidRPr="002A6DCE" w:rsidRDefault="00BD06F9" w:rsidP="00BD06F9">
      <w:pPr>
        <w:rPr>
          <w:rFonts w:ascii="ＭＳ 明朝" w:hAnsi="ＭＳ 明朝"/>
          <w:color w:val="0070C0"/>
          <w:sz w:val="24"/>
          <w:szCs w:val="24"/>
        </w:rPr>
      </w:pPr>
      <w:r w:rsidRPr="002A6DCE">
        <w:rPr>
          <w:rFonts w:ascii="ＭＳ 明朝" w:hAnsi="ＭＳ 明朝" w:hint="eastAsia"/>
          <w:color w:val="0070C0"/>
          <w:sz w:val="24"/>
          <w:szCs w:val="24"/>
        </w:rPr>
        <w:t>（「あり」又は「なし」を記載。ある場合は詳細を記載すること。）</w:t>
      </w:r>
    </w:p>
    <w:p w14:paraId="51C7A6BB" w14:textId="77777777" w:rsidR="00BD06F9" w:rsidRPr="002A6DCE" w:rsidRDefault="00BD06F9" w:rsidP="00BD06F9">
      <w:pPr>
        <w:numPr>
          <w:ilvl w:val="0"/>
          <w:numId w:val="4"/>
        </w:numPr>
        <w:rPr>
          <w:rFonts w:ascii="ＭＳ 明朝" w:hAnsi="ＭＳ 明朝"/>
          <w:sz w:val="24"/>
          <w:szCs w:val="24"/>
        </w:rPr>
      </w:pPr>
      <w:r w:rsidRPr="002A6DCE">
        <w:rPr>
          <w:rFonts w:ascii="ＭＳ 明朝" w:hAnsi="ＭＳ 明朝" w:hint="eastAsia"/>
          <w:sz w:val="24"/>
          <w:szCs w:val="24"/>
        </w:rPr>
        <w:t>なし</w:t>
      </w:r>
    </w:p>
    <w:p w14:paraId="73542EF8" w14:textId="77777777" w:rsidR="00BD06F9" w:rsidRPr="002A6DCE" w:rsidRDefault="00BD06F9" w:rsidP="00BD06F9">
      <w:pPr>
        <w:numPr>
          <w:ilvl w:val="0"/>
          <w:numId w:val="4"/>
        </w:numPr>
        <w:rPr>
          <w:rFonts w:ascii="ＭＳ 明朝" w:hAnsi="ＭＳ 明朝"/>
          <w:sz w:val="24"/>
          <w:szCs w:val="24"/>
        </w:rPr>
      </w:pPr>
      <w:r w:rsidRPr="002A6DCE">
        <w:rPr>
          <w:rFonts w:ascii="ＭＳ 明朝" w:hAnsi="ＭＳ 明朝" w:hint="eastAsia"/>
          <w:sz w:val="24"/>
          <w:szCs w:val="24"/>
        </w:rPr>
        <w:t>あり</w:t>
      </w:r>
    </w:p>
    <w:p w14:paraId="7F9AD487" w14:textId="77777777" w:rsidR="00BD06F9" w:rsidRPr="002A6DCE" w:rsidRDefault="00BD06F9" w:rsidP="00BD06F9">
      <w:pPr>
        <w:rPr>
          <w:rFonts w:ascii="ＭＳ 明朝" w:hAnsi="ＭＳ 明朝"/>
          <w:sz w:val="24"/>
          <w:szCs w:val="24"/>
        </w:rPr>
      </w:pPr>
      <w:r w:rsidRPr="002A6DCE">
        <w:rPr>
          <w:rFonts w:ascii="ＭＳ 明朝" w:hAnsi="ＭＳ 明朝" w:hint="eastAsia"/>
          <w:sz w:val="24"/>
          <w:szCs w:val="24"/>
        </w:rPr>
        <w:t>ありの場合</w:t>
      </w:r>
    </w:p>
    <w:p w14:paraId="71D849BC" w14:textId="77777777" w:rsidR="00BD06F9" w:rsidRPr="002A6DCE" w:rsidRDefault="00BD06F9" w:rsidP="00BD06F9">
      <w:pPr>
        <w:ind w:firstLineChars="100" w:firstLine="240"/>
        <w:rPr>
          <w:rFonts w:ascii="ＭＳ 明朝" w:hAnsi="ＭＳ 明朝"/>
          <w:sz w:val="24"/>
          <w:szCs w:val="24"/>
        </w:rPr>
      </w:pPr>
      <w:r w:rsidRPr="002A6DCE">
        <w:rPr>
          <w:rFonts w:ascii="ＭＳ 明朝" w:hAnsi="ＭＳ 明朝" w:hint="eastAsia"/>
          <w:sz w:val="24"/>
          <w:szCs w:val="24"/>
        </w:rPr>
        <w:t>□既存資料・情報の提供に関する記録</w:t>
      </w:r>
    </w:p>
    <w:p w14:paraId="11919388" w14:textId="6EA62296" w:rsidR="00BD06F9" w:rsidRPr="002A6DCE" w:rsidRDefault="00BD06F9" w:rsidP="00BD06F9">
      <w:pPr>
        <w:pStyle w:val="ListParagraph"/>
        <w:numPr>
          <w:ilvl w:val="0"/>
          <w:numId w:val="7"/>
        </w:numPr>
        <w:ind w:leftChars="0"/>
        <w:rPr>
          <w:rFonts w:ascii="ＭＳ 明朝" w:hAnsi="ＭＳ 明朝"/>
          <w:sz w:val="24"/>
          <w:szCs w:val="24"/>
        </w:rPr>
      </w:pPr>
      <w:r w:rsidRPr="002A6DCE">
        <w:rPr>
          <w:rFonts w:ascii="ＭＳ 明朝" w:hAnsi="ＭＳ 明朝" w:hint="eastAsia"/>
          <w:sz w:val="24"/>
          <w:szCs w:val="24"/>
        </w:rPr>
        <w:t>提供元の機関の名称</w:t>
      </w:r>
    </w:p>
    <w:p w14:paraId="18D580FB" w14:textId="7689BE70" w:rsidR="00BD06F9" w:rsidRPr="002A6DCE" w:rsidRDefault="00BD06F9" w:rsidP="00BD06F9">
      <w:pPr>
        <w:pStyle w:val="ListParagraph"/>
        <w:numPr>
          <w:ilvl w:val="0"/>
          <w:numId w:val="7"/>
        </w:numPr>
        <w:ind w:leftChars="0"/>
        <w:rPr>
          <w:rFonts w:ascii="ＭＳ 明朝" w:hAnsi="ＭＳ 明朝"/>
          <w:sz w:val="24"/>
          <w:szCs w:val="24"/>
        </w:rPr>
      </w:pPr>
      <w:r w:rsidRPr="002A6DCE">
        <w:rPr>
          <w:rFonts w:ascii="ＭＳ 明朝" w:hAnsi="ＭＳ 明朝" w:hint="eastAsia"/>
          <w:sz w:val="24"/>
          <w:szCs w:val="24"/>
        </w:rPr>
        <w:t>提供元機関の研究責任者の氏名</w:t>
      </w:r>
    </w:p>
    <w:p w14:paraId="51C1D5FA" w14:textId="77777777" w:rsidR="00BD06F9" w:rsidRPr="002A6DCE" w:rsidRDefault="00BD06F9" w:rsidP="00BD06F9">
      <w:pPr>
        <w:pStyle w:val="ListParagraph"/>
        <w:numPr>
          <w:ilvl w:val="0"/>
          <w:numId w:val="7"/>
        </w:numPr>
        <w:ind w:leftChars="0"/>
        <w:rPr>
          <w:rFonts w:ascii="ＭＳ 明朝" w:hAnsi="ＭＳ 明朝"/>
          <w:sz w:val="24"/>
          <w:szCs w:val="24"/>
        </w:rPr>
      </w:pPr>
      <w:r w:rsidRPr="002A6DCE">
        <w:rPr>
          <w:rFonts w:ascii="ＭＳ 明朝" w:hAnsi="ＭＳ 明朝" w:hint="eastAsia"/>
          <w:sz w:val="24"/>
          <w:szCs w:val="24"/>
        </w:rPr>
        <w:t>試料・情報の項目</w:t>
      </w:r>
    </w:p>
    <w:p w14:paraId="143ACBE3" w14:textId="7F32F504" w:rsidR="00BD06F9" w:rsidRPr="002A6DCE" w:rsidRDefault="00BD06F9" w:rsidP="00BD06F9">
      <w:pPr>
        <w:pStyle w:val="ListParagraph"/>
        <w:numPr>
          <w:ilvl w:val="0"/>
          <w:numId w:val="7"/>
        </w:numPr>
        <w:ind w:leftChars="0"/>
        <w:rPr>
          <w:rFonts w:ascii="ＭＳ 明朝" w:hAnsi="ＭＳ 明朝"/>
          <w:sz w:val="24"/>
          <w:szCs w:val="24"/>
        </w:rPr>
      </w:pPr>
      <w:r w:rsidRPr="002A6DCE">
        <w:rPr>
          <w:rFonts w:ascii="ＭＳ 明朝" w:hAnsi="ＭＳ 明朝" w:hint="eastAsia"/>
          <w:sz w:val="24"/>
          <w:szCs w:val="24"/>
        </w:rPr>
        <w:t>試料・情報の取得の経緯</w:t>
      </w:r>
    </w:p>
    <w:p w14:paraId="2EAC84CE" w14:textId="77777777" w:rsidR="00BD06F9" w:rsidRPr="002A6DCE" w:rsidRDefault="00BD06F9" w:rsidP="00BD06F9">
      <w:pPr>
        <w:pStyle w:val="ListParagraph"/>
        <w:numPr>
          <w:ilvl w:val="0"/>
          <w:numId w:val="7"/>
        </w:numPr>
        <w:ind w:leftChars="0"/>
        <w:rPr>
          <w:rFonts w:ascii="ＭＳ 明朝" w:hAnsi="ＭＳ 明朝"/>
          <w:sz w:val="24"/>
          <w:szCs w:val="24"/>
        </w:rPr>
      </w:pPr>
      <w:r w:rsidRPr="002A6DCE">
        <w:rPr>
          <w:rFonts w:ascii="ＭＳ 明朝" w:hAnsi="ＭＳ 明朝" w:hint="eastAsia"/>
          <w:sz w:val="24"/>
          <w:szCs w:val="24"/>
        </w:rPr>
        <w:t>（インフォームド・コンセントを取得しない場合）対応表の保管方法</w:t>
      </w:r>
    </w:p>
    <w:p w14:paraId="2E6DEE98" w14:textId="72BF62DE" w:rsidR="00697772" w:rsidRPr="002A6DCE" w:rsidRDefault="00BD06F9" w:rsidP="00BD06F9">
      <w:pPr>
        <w:rPr>
          <w:rFonts w:asciiTheme="minorEastAsia" w:eastAsiaTheme="minorEastAsia" w:hAnsiTheme="minorEastAsia"/>
          <w:color w:val="0070C0"/>
          <w:sz w:val="24"/>
          <w:szCs w:val="24"/>
        </w:rPr>
      </w:pPr>
      <w:r w:rsidRPr="002A6DCE">
        <w:rPr>
          <w:rFonts w:ascii="ＭＳ 明朝" w:hAnsi="ＭＳ 明朝" w:hint="eastAsia"/>
          <w:sz w:val="24"/>
          <w:szCs w:val="24"/>
        </w:rPr>
        <w:t xml:space="preserve">　□研究情報を公開する。</w:t>
      </w:r>
      <w:r w:rsidRPr="002A6DCE">
        <w:rPr>
          <w:rFonts w:ascii="ＭＳ 明朝" w:hAnsi="ＭＳ 明朝" w:hint="eastAsia"/>
          <w:color w:val="0070C0"/>
          <w:sz w:val="24"/>
          <w:szCs w:val="24"/>
        </w:rPr>
        <w:t xml:space="preserve">　</w:t>
      </w:r>
      <w:r w:rsidR="00697772" w:rsidRPr="002A6DCE">
        <w:rPr>
          <w:rFonts w:asciiTheme="minorEastAsia" w:eastAsiaTheme="minorEastAsia" w:hAnsiTheme="minorEastAsia" w:hint="eastAsia"/>
          <w:color w:val="0070C0"/>
          <w:sz w:val="24"/>
          <w:szCs w:val="24"/>
        </w:rPr>
        <w:t xml:space="preserve">　　　　　　　　　　　　　　　　　　　　　　　　　　　　　　　　　　　　　　　　　　　　　　　　　　　　　　　　　　　　　　　　　　　　　　　　　　　　　　　　　　　　　　　　　　　　　　　　　　　　　　　　　　　　　　　　　　　　　　　　　　　　　　　　　　　　　　　　　　　　　　　　　　　　　　　　　　　　　　　　　　　　　　　　　　　　　　　　　　　　　　　　　　　　　　　　　　　　　　　　　　　　　　　　　　　　　　　　　　　　　　　　　　　　　　　　　　　　　　　　　　　　　　　　　　　　　　　　　　　　　　　　　　　　　　　　　　　　　　　　　　　　　　　　　　　　　　　　　　　　　　　　　　　　　　　　　　　　　　　　　　　　　　　　　　　　　　　　　　　　　　　　　　　　　　　　　　　　　　　　　　　　　　　　　　　　　　　　　　　　　　　　　　　　　　　　　　　　　　　　　　　　　　　　　　　　　　　　　　　　　　　　　　　　　　　　　　　　　　　　　　　　　　　　　　　　　　　　　　　　　　　　　　　　　　　　　　　　　　　　　　　　　　　　　　　　　　　　　　　　　　　　　　　　　　　　　　　　　　　　　　　　　　　　　　　　　　　　　　　　　　　　　　　　　　　　　　　　　　　　　　　　　　　　　　　　　　　　　　　　　　　　　　　　　　　　　　　　　　　　　　　　　　　　　　　　　　　　　　　　　　　　　　　　　　　　　　　　　　　　　　　　　　　　　　　　　　　　　　　　　　　　　　　　　　　　　　　　　　　　　　　　　　　　　　　　　　　　　　　　　　　　　　　　　　　　　　　　　　　　　　　　　　　　　　　　　　　　　　　　　　　　　　　　　　　　　　　　　　　　　　　　　　　　　　　　　　　　　　　　　　　　　　　　　　　　　　　　　　　　　　　　　　　　　　　　　　　　　　　　　　　　　　　　　　　　　　　　　　　　　　　　　　　　　　　　　　　　　　　　　　　　　　　　　　　　　　　　　　　　　　　　　　　　　　　　　　　　　　　　　　　　　　　　　　　　　　　　　　　　　　　　　　　　　　　　　　　　　　　　　　　　　　　　　　　　　　　　　　　　　　　　　　　　　　　　　　　　　　　　　　　　　　　　　　　　　　　　　　　　　　　　　　　　　　　　　　　　　　　　　　　　　　　　　　　　　　　　　　　　　　　　　　　　　　　　　　　　　　　　　　　　　　　　　　　　　　　　　　　　　　　　　　　　　　　　　　　　　　　　　　　　　　　　　　　　　　　　　　　　　　　　　　　　　　　　　　　　　　　　　　　　　　　　　　　　　　　　　　　　　　　　　　　　　　　　　　　　　　　　　　　　　　　　　　　　　　　　　　　　　　　　　　　　　　　　　　　　　　　　　　　　　　　　　　　　　　　　　　　　　　　　　　　　　　　　　　　　　　　　　　　　　　　　　　　　　　　　　　　　　　　　　　　　　　　　　　　　　　　　　　　　　　　　　　　　　　　　　　　　　　　　　　　　　　　　　　　　　　　　　　　　　　　　　　　　　　　　　　　　　　　　　　　　　　　　　　　　　　　　　　　　　　　　　　　　　　　　　　　　　　　　　　　　　　　　　　　　　　　　　　　　　　　　　　　　　　　　　　　　　　　　　　　　　　　　　　　　　　　　　　　　　　　　　　　　　　　　　　　　　　　　　　　　　　　　　　　　　　　　　　　　　　　　　　　　　　　　　　　　　　　　　　　　　　　　　　　　　　　　　　　　　　　　　　　　　　　　　　　　　　　　　　　　　　　　　　　　　　　　　　　　　　　　　　　　　　　　　　　　　　　　　　　　　　　　　　　　　　　　　　　　　　　　　　　　　　　　　　　　　　　　　　　　　　　　　　　　　　　　　　　　　　　　　　　　　　　　　　　　　　　　　　　　　　　　　　　　　　　　　　　　　　　　　　　　　　　　　　　　　　　　　　　　　　　　　　　　　　　　　　　　　　　　　　　　　　　　　　　　　　　　　　　　　　　　　　　　　　　　　　　　　　　　　　　　　　　　　　　　　　　　　　　　　　　　　　　　　　　　　　　　　　　　　　　　　　　　　　　　　　　　　　　　　　　　　　　　　　　　　　　　　　　　　　　　　　　　　　　　　　　　　　　　　　　　　　　　　　　　　　　　　　　　　　　　　　　　　　　　　　　　　　　　　　　　　　　　　　　　　　　　　　　　　　　　　　　　　　　　　　　　　　　　　　　　　　　　　　　　　　　　　　　　　　　　　　　　　　　　　　　　　　　　　　　　　　　　　　　　　　　　　　　　　　　　　　　　　　　　　　　　　　　　　　　　　　　　　　　　　　　　　　　　　　　　　　　　　　　　　　　　　　　　　　　　　　　　　　　　　　　　　　　　　　　　　　　　　　　　　　　　　　　　　　　　　　　　　　　　　　　　　　　　　　　　　　　　　　　　　　　　　　　　　　　　　　　　　　　　　　　　　　　　　　　　　　　　　　　　　　　　　　　　　　　　　　　　　　　　　　　　　　　　　　　　　　　　　　　　　　　　　　　　　　　　　　　　　　　　　　　　　　　　　　　　　　　　　　　　　　　　　　　　　　　　　　　　　　　　　　　　　　　　　　　　　　　　　　　　　　　　　　　　　　　　　　　　　　　　　　　　　　　　　　　　　　　　　　　　　　　　　　　　　　　　　　　　　　　　　　　　　　　　　　　　　　　　　　　　　　　　　　　　　　　　　　　　　　　　　　　　　　　　　　　　　　　　　　　　　　　　　　　　　　　　　　　　　　　　　　　　　　　　　　　　　　　　　　　　　　　　　　　　　　　　　　　　　　　　　　　　　　　　　　　　　　　　　　　　　　　　　　　　　　　　　　　　　　　　　　　　　　　　　　　　　　　　　　　　　　　　　　　　　　　　　　　　　　　　　　　　　　　　　　　　　　　　　　　　　　　　　　　　　　　　　　　　　　　　　　　　　　　　　　　　　　　　　　　　　　　　　　　　　　　　　　　　　　　　　　　　　　　　　　　　　　　　　　　　　　　　　　　　　　　　　　　　　　　　　　　　　　　　　　　　　　　　　　　　　　　　　　　　　　　　　　　　　　　　　　　　　　　　　　　　　　　　　　　　　　　　　　　　　　　　　　　　　　　　　　　　　　　　　　　　　　　　　　　　　　　　　　　　　　　　　　　　　　　　　　　　　　　　　　　　　　　　　　　　　　　　　　　　　　　　　　　　　　　　　　　　　　　　　　　　　　　　　　　　　　　　　　　　　　　　　　　　　　　　　　　　　　　　　　　　　　　　　　　　　　　　　　　　　　　　　　　　　　　　　　　　　　　　　　　　　　　　　　　　　　　　　　　　　　　　　　　　　　　　　　　　　　　　　　　　　　　　　　　　　　　　　　　　　　　　　　　　　　　　　　　　　　　　　　　　　　　　　　　　　　　　　　　　　　　　　　　　　　　　　　　　　　　　　　　　　　　　　　　　　　　　　　　　　　　　　　　　　　　　　　　　　　　　　　　　　　　　　　　　　　　　　　　　　　　　　　　　　</w:t>
      </w:r>
    </w:p>
    <w:p w14:paraId="4A670AEB" w14:textId="77777777" w:rsidR="00C51725" w:rsidRPr="002A6DCE" w:rsidRDefault="00C51725" w:rsidP="00537832">
      <w:pPr>
        <w:ind w:leftChars="50" w:left="105"/>
        <w:rPr>
          <w:rFonts w:asciiTheme="minorEastAsia" w:eastAsiaTheme="minorEastAsia" w:hAnsiTheme="minorEastAsia"/>
          <w:sz w:val="24"/>
          <w:szCs w:val="24"/>
        </w:rPr>
      </w:pPr>
    </w:p>
    <w:p w14:paraId="4DB94063" w14:textId="6EEE1598" w:rsidR="0066281F" w:rsidRPr="002A6DCE" w:rsidRDefault="00D423E4" w:rsidP="00C34752">
      <w:pPr>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Ⅵ</w:t>
      </w:r>
      <w:r w:rsidR="00EF516C" w:rsidRPr="002A6DCE">
        <w:rPr>
          <w:rFonts w:ascii="ＭＳ 明朝" w:hAnsi="ＭＳ 明朝" w:hint="eastAsia"/>
          <w:sz w:val="24"/>
          <w:szCs w:val="24"/>
        </w:rPr>
        <w:t>‐</w:t>
      </w:r>
      <w:r w:rsidRPr="002A6DCE">
        <w:rPr>
          <w:rFonts w:asciiTheme="minorEastAsia" w:eastAsiaTheme="minorEastAsia" w:hAnsiTheme="minorEastAsia" w:hint="eastAsia"/>
          <w:sz w:val="24"/>
          <w:szCs w:val="24"/>
        </w:rPr>
        <w:t>５</w:t>
      </w:r>
      <w:r w:rsidR="00D41981" w:rsidRPr="002A6DCE">
        <w:rPr>
          <w:rFonts w:asciiTheme="minorEastAsia" w:eastAsiaTheme="minorEastAsia" w:hAnsiTheme="minorEastAsia" w:hint="eastAsia"/>
          <w:sz w:val="24"/>
          <w:szCs w:val="24"/>
        </w:rPr>
        <w:t xml:space="preserve">　所属機関外への試料</w:t>
      </w:r>
      <w:r w:rsidR="00BD06F9" w:rsidRPr="002A6DCE">
        <w:rPr>
          <w:rFonts w:asciiTheme="minorEastAsia" w:eastAsiaTheme="minorEastAsia" w:hAnsiTheme="minorEastAsia" w:hint="eastAsia"/>
          <w:sz w:val="24"/>
          <w:szCs w:val="24"/>
        </w:rPr>
        <w:t>・</w:t>
      </w:r>
      <w:r w:rsidR="00A045DC" w:rsidRPr="002A6DCE">
        <w:rPr>
          <w:rFonts w:asciiTheme="minorEastAsia" w:eastAsiaTheme="minorEastAsia" w:hAnsiTheme="minorEastAsia" w:hint="eastAsia"/>
          <w:sz w:val="24"/>
          <w:szCs w:val="24"/>
        </w:rPr>
        <w:t>情報</w:t>
      </w:r>
      <w:r w:rsidR="00D41981" w:rsidRPr="002A6DCE">
        <w:rPr>
          <w:rFonts w:asciiTheme="minorEastAsia" w:eastAsiaTheme="minorEastAsia" w:hAnsiTheme="minorEastAsia" w:hint="eastAsia"/>
          <w:sz w:val="24"/>
          <w:szCs w:val="24"/>
        </w:rPr>
        <w:t>の</w:t>
      </w:r>
      <w:r w:rsidR="00BD06F9" w:rsidRPr="002A6DCE">
        <w:rPr>
          <w:rFonts w:asciiTheme="minorEastAsia" w:eastAsiaTheme="minorEastAsia" w:hAnsiTheme="minorEastAsia" w:hint="eastAsia"/>
          <w:sz w:val="24"/>
          <w:szCs w:val="24"/>
        </w:rPr>
        <w:t>提供</w:t>
      </w:r>
      <w:r w:rsidR="00D41981" w:rsidRPr="002A6DCE">
        <w:rPr>
          <w:rFonts w:asciiTheme="minorEastAsia" w:eastAsiaTheme="minorEastAsia" w:hAnsiTheme="minorEastAsia" w:hint="eastAsia"/>
          <w:sz w:val="24"/>
          <w:szCs w:val="24"/>
        </w:rPr>
        <w:t>の有無</w:t>
      </w:r>
    </w:p>
    <w:p w14:paraId="151647AF" w14:textId="39EA9527" w:rsidR="00BD06F9" w:rsidRPr="002A6DCE" w:rsidRDefault="00BD06F9" w:rsidP="00C34752">
      <w:pPr>
        <w:rPr>
          <w:rFonts w:ascii="ＭＳ 明朝" w:hAnsi="ＭＳ 明朝"/>
          <w:color w:val="0070C0"/>
          <w:sz w:val="24"/>
          <w:szCs w:val="24"/>
        </w:rPr>
      </w:pPr>
      <w:r w:rsidRPr="002A6DCE">
        <w:rPr>
          <w:rFonts w:ascii="ＭＳ 明朝" w:hAnsi="ＭＳ 明朝" w:hint="eastAsia"/>
          <w:color w:val="0070C0"/>
          <w:sz w:val="24"/>
          <w:szCs w:val="24"/>
        </w:rPr>
        <w:t>（「あり」又は「なし」を記載。ある場合は詳細を記載すること。）</w:t>
      </w:r>
    </w:p>
    <w:p w14:paraId="7A701EF5" w14:textId="77777777" w:rsidR="00A045DC" w:rsidRPr="002A6DCE" w:rsidRDefault="00A045DC" w:rsidP="00A045DC">
      <w:pPr>
        <w:numPr>
          <w:ilvl w:val="0"/>
          <w:numId w:val="4"/>
        </w:numPr>
        <w:rPr>
          <w:rFonts w:ascii="ＭＳ 明朝" w:hAnsi="ＭＳ 明朝"/>
          <w:sz w:val="24"/>
          <w:szCs w:val="24"/>
        </w:rPr>
      </w:pPr>
      <w:r w:rsidRPr="002A6DCE">
        <w:rPr>
          <w:rFonts w:ascii="ＭＳ 明朝" w:hAnsi="ＭＳ 明朝" w:hint="eastAsia"/>
          <w:sz w:val="24"/>
          <w:szCs w:val="24"/>
        </w:rPr>
        <w:t>なし</w:t>
      </w:r>
    </w:p>
    <w:p w14:paraId="3A609171" w14:textId="77777777" w:rsidR="00A045DC" w:rsidRPr="002A6DCE" w:rsidRDefault="00A045DC" w:rsidP="00A045DC">
      <w:pPr>
        <w:numPr>
          <w:ilvl w:val="0"/>
          <w:numId w:val="4"/>
        </w:numPr>
        <w:rPr>
          <w:rFonts w:ascii="ＭＳ 明朝" w:hAnsi="ＭＳ 明朝"/>
          <w:sz w:val="24"/>
          <w:szCs w:val="24"/>
        </w:rPr>
      </w:pPr>
      <w:r w:rsidRPr="002A6DCE">
        <w:rPr>
          <w:rFonts w:ascii="ＭＳ 明朝" w:hAnsi="ＭＳ 明朝" w:hint="eastAsia"/>
          <w:sz w:val="24"/>
          <w:szCs w:val="24"/>
        </w:rPr>
        <w:t>あり</w:t>
      </w:r>
    </w:p>
    <w:p w14:paraId="25B88062" w14:textId="77777777" w:rsidR="00A045DC" w:rsidRPr="002A6DCE" w:rsidRDefault="00A045DC" w:rsidP="00A045DC">
      <w:pPr>
        <w:rPr>
          <w:rFonts w:ascii="ＭＳ 明朝" w:hAnsi="ＭＳ 明朝"/>
          <w:sz w:val="24"/>
          <w:szCs w:val="24"/>
        </w:rPr>
      </w:pPr>
      <w:r w:rsidRPr="002A6DCE">
        <w:rPr>
          <w:rFonts w:ascii="ＭＳ 明朝" w:hAnsi="ＭＳ 明朝" w:hint="eastAsia"/>
          <w:sz w:val="24"/>
          <w:szCs w:val="24"/>
        </w:rPr>
        <w:t>ありの場合</w:t>
      </w:r>
    </w:p>
    <w:p w14:paraId="3221EB65" w14:textId="77777777" w:rsidR="00A045DC" w:rsidRPr="002A6DCE" w:rsidRDefault="00A045DC" w:rsidP="00A045DC">
      <w:pPr>
        <w:rPr>
          <w:rFonts w:ascii="ＭＳ 明朝" w:hAnsi="ＭＳ 明朝"/>
          <w:sz w:val="24"/>
          <w:szCs w:val="24"/>
        </w:rPr>
      </w:pPr>
      <w:r w:rsidRPr="002A6DCE">
        <w:rPr>
          <w:rFonts w:ascii="ＭＳ 明朝" w:hAnsi="ＭＳ 明朝" w:hint="eastAsia"/>
          <w:sz w:val="24"/>
          <w:szCs w:val="24"/>
        </w:rPr>
        <w:lastRenderedPageBreak/>
        <w:t>□　同意を取得する。（文書）</w:t>
      </w:r>
    </w:p>
    <w:p w14:paraId="5A505995" w14:textId="77777777" w:rsidR="00A045DC" w:rsidRPr="002A6DCE" w:rsidRDefault="00A045DC" w:rsidP="00A045DC">
      <w:pPr>
        <w:rPr>
          <w:rFonts w:ascii="ＭＳ 明朝" w:hAnsi="ＭＳ 明朝"/>
          <w:sz w:val="24"/>
          <w:szCs w:val="24"/>
        </w:rPr>
      </w:pPr>
      <w:r w:rsidRPr="002A6DCE">
        <w:rPr>
          <w:rFonts w:ascii="ＭＳ 明朝" w:hAnsi="ＭＳ 明朝" w:hint="eastAsia"/>
          <w:sz w:val="24"/>
          <w:szCs w:val="24"/>
        </w:rPr>
        <w:t>□　同意を取得する。（口頭同意</w:t>
      </w:r>
      <w:r w:rsidRPr="002A6DCE">
        <w:rPr>
          <w:rFonts w:ascii="ＭＳ 明朝" w:hAnsi="ＭＳ 明朝"/>
          <w:sz w:val="24"/>
          <w:szCs w:val="24"/>
        </w:rPr>
        <w:t>+記録）</w:t>
      </w:r>
    </w:p>
    <w:p w14:paraId="57898570" w14:textId="77777777" w:rsidR="00A045DC" w:rsidRPr="002A6DCE" w:rsidRDefault="00A045DC" w:rsidP="00A045DC">
      <w:pPr>
        <w:rPr>
          <w:rFonts w:ascii="ＭＳ 明朝" w:hAnsi="ＭＳ 明朝"/>
          <w:sz w:val="24"/>
          <w:szCs w:val="24"/>
        </w:rPr>
      </w:pPr>
      <w:r w:rsidRPr="002A6DCE">
        <w:rPr>
          <w:rFonts w:ascii="ＭＳ 明朝" w:hAnsi="ＭＳ 明朝" w:hint="eastAsia"/>
          <w:sz w:val="24"/>
          <w:szCs w:val="24"/>
        </w:rPr>
        <w:t>□　同意を取得しない。（同意取得が困難）提供機関の長が提供について把握</w:t>
      </w:r>
    </w:p>
    <w:p w14:paraId="51D1117F" w14:textId="77777777" w:rsidR="00A045DC" w:rsidRPr="002A6DCE" w:rsidRDefault="00A045DC" w:rsidP="00A045DC">
      <w:pPr>
        <w:ind w:left="360"/>
        <w:rPr>
          <w:rFonts w:ascii="ＭＳ 明朝" w:hAnsi="ＭＳ 明朝"/>
          <w:color w:val="0070C0"/>
          <w:sz w:val="24"/>
          <w:szCs w:val="24"/>
        </w:rPr>
      </w:pPr>
      <w:r w:rsidRPr="002A6DCE">
        <w:rPr>
          <w:rFonts w:ascii="ＭＳ 明朝" w:hAnsi="ＭＳ 明朝" w:hint="eastAsia"/>
          <w:sz w:val="24"/>
          <w:szCs w:val="24"/>
        </w:rPr>
        <w:t xml:space="preserve">　　□　匿名化されているもの</w:t>
      </w:r>
      <w:r w:rsidRPr="002A6DCE">
        <w:rPr>
          <w:rFonts w:ascii="ＭＳ 明朝" w:hAnsi="ＭＳ 明朝"/>
          <w:color w:val="0070C0"/>
          <w:sz w:val="24"/>
          <w:szCs w:val="24"/>
        </w:rPr>
        <w:t xml:space="preserve">(特定の個人を識別することができないもの　</w:t>
      </w:r>
    </w:p>
    <w:p w14:paraId="5C991FFC" w14:textId="77777777" w:rsidR="00A045DC" w:rsidRPr="002A6DCE" w:rsidRDefault="00A045DC" w:rsidP="00A045DC">
      <w:pPr>
        <w:ind w:left="360"/>
        <w:rPr>
          <w:rFonts w:ascii="ＭＳ 明朝" w:hAnsi="ＭＳ 明朝"/>
          <w:sz w:val="24"/>
          <w:szCs w:val="24"/>
        </w:rPr>
      </w:pPr>
      <w:r w:rsidRPr="002A6DCE">
        <w:rPr>
          <w:rFonts w:ascii="ＭＳ 明朝" w:hAnsi="ＭＳ 明朝" w:hint="eastAsia"/>
          <w:color w:val="0070C0"/>
          <w:sz w:val="24"/>
          <w:szCs w:val="24"/>
        </w:rPr>
        <w:t xml:space="preserve">　　　　に限る</w:t>
      </w:r>
      <w:r w:rsidRPr="002A6DCE">
        <w:rPr>
          <w:rFonts w:ascii="ＭＳ 明朝" w:hAnsi="ＭＳ 明朝"/>
          <w:color w:val="0070C0"/>
          <w:sz w:val="24"/>
          <w:szCs w:val="24"/>
        </w:rPr>
        <w:t>)</w:t>
      </w:r>
    </w:p>
    <w:p w14:paraId="796CE122" w14:textId="77777777" w:rsidR="00A045DC" w:rsidRPr="002A6DCE" w:rsidRDefault="00A045DC" w:rsidP="00A045DC">
      <w:pPr>
        <w:ind w:left="360"/>
        <w:rPr>
          <w:rFonts w:ascii="ＭＳ 明朝" w:hAnsi="ＭＳ 明朝"/>
          <w:color w:val="0070C0"/>
          <w:sz w:val="24"/>
          <w:szCs w:val="24"/>
        </w:rPr>
      </w:pPr>
      <w:r w:rsidRPr="002A6DCE">
        <w:rPr>
          <w:rFonts w:ascii="ＭＳ 明朝" w:hAnsi="ＭＳ 明朝" w:hint="eastAsia"/>
          <w:sz w:val="24"/>
          <w:szCs w:val="24"/>
        </w:rPr>
        <w:t xml:space="preserve">　　□　匿名加工情報又は非識別加工情報</w:t>
      </w:r>
      <w:r w:rsidRPr="002A6DCE">
        <w:rPr>
          <w:rFonts w:ascii="ＭＳ 明朝" w:hAnsi="ＭＳ 明朝" w:hint="eastAsia"/>
          <w:color w:val="0070C0"/>
          <w:sz w:val="24"/>
          <w:szCs w:val="24"/>
        </w:rPr>
        <w:t xml:space="preserve">（個人情報保護法に定められた方　</w:t>
      </w:r>
    </w:p>
    <w:p w14:paraId="6105C657" w14:textId="77777777" w:rsidR="00A045DC" w:rsidRPr="002A6DCE" w:rsidRDefault="00A045DC" w:rsidP="00A045DC">
      <w:pPr>
        <w:ind w:left="360"/>
        <w:rPr>
          <w:rFonts w:ascii="ＭＳ 明朝" w:hAnsi="ＭＳ 明朝"/>
          <w:sz w:val="24"/>
          <w:szCs w:val="24"/>
        </w:rPr>
      </w:pPr>
      <w:r w:rsidRPr="002A6DCE">
        <w:rPr>
          <w:rFonts w:ascii="ＭＳ 明朝" w:hAnsi="ＭＳ 明朝" w:hint="eastAsia"/>
          <w:color w:val="0070C0"/>
          <w:sz w:val="24"/>
          <w:szCs w:val="24"/>
        </w:rPr>
        <w:t xml:space="preserve">　　　　法によって加工されたものに限る）</w:t>
      </w:r>
    </w:p>
    <w:p w14:paraId="3596F483" w14:textId="77777777" w:rsidR="00A045DC" w:rsidRPr="002A6DCE" w:rsidRDefault="00A045DC" w:rsidP="00A045DC">
      <w:pPr>
        <w:ind w:left="360"/>
        <w:rPr>
          <w:rFonts w:ascii="ＭＳ 明朝" w:hAnsi="ＭＳ 明朝"/>
          <w:sz w:val="24"/>
          <w:szCs w:val="24"/>
        </w:rPr>
      </w:pPr>
      <w:r w:rsidRPr="002A6DCE">
        <w:rPr>
          <w:rFonts w:ascii="ＭＳ 明朝" w:hAnsi="ＭＳ 明朝" w:hint="eastAsia"/>
          <w:sz w:val="24"/>
          <w:szCs w:val="24"/>
        </w:rPr>
        <w:t xml:space="preserve">　　□　学術研究の用に供するなど特段の理由があり、研究対象者に公開し、</w:t>
      </w:r>
    </w:p>
    <w:p w14:paraId="7B2F178F" w14:textId="77777777" w:rsidR="00A045DC" w:rsidRPr="002A6DCE" w:rsidRDefault="00A045DC" w:rsidP="00A045DC">
      <w:pPr>
        <w:ind w:left="360"/>
        <w:rPr>
          <w:rFonts w:ascii="ＭＳ 明朝" w:hAnsi="ＭＳ 明朝"/>
          <w:sz w:val="24"/>
          <w:szCs w:val="24"/>
        </w:rPr>
      </w:pPr>
      <w:r w:rsidRPr="002A6DCE">
        <w:rPr>
          <w:rFonts w:ascii="ＭＳ 明朝" w:hAnsi="ＭＳ 明朝" w:hint="eastAsia"/>
          <w:sz w:val="24"/>
          <w:szCs w:val="24"/>
        </w:rPr>
        <w:t xml:space="preserve">　　　　匿名化されているものであること</w:t>
      </w:r>
    </w:p>
    <w:p w14:paraId="58A7BE36" w14:textId="77777777" w:rsidR="00A045DC" w:rsidRPr="002A6DCE" w:rsidRDefault="00A045DC" w:rsidP="00A045DC">
      <w:pPr>
        <w:numPr>
          <w:ilvl w:val="0"/>
          <w:numId w:val="4"/>
        </w:numPr>
        <w:rPr>
          <w:rFonts w:ascii="ＭＳ 明朝" w:hAnsi="ＭＳ 明朝"/>
          <w:sz w:val="24"/>
          <w:szCs w:val="24"/>
        </w:rPr>
      </w:pPr>
      <w:r w:rsidRPr="002A6DCE">
        <w:rPr>
          <w:rFonts w:ascii="ＭＳ 明朝" w:hAnsi="ＭＳ 明朝" w:hint="eastAsia"/>
          <w:sz w:val="24"/>
          <w:szCs w:val="24"/>
        </w:rPr>
        <w:t>同意を取得しない。（同意取得が困難）倫理委員会の意見を聴いたうえで提供機関の長が許可</w:t>
      </w:r>
    </w:p>
    <w:p w14:paraId="363901CC" w14:textId="77777777" w:rsidR="00A045DC" w:rsidRPr="002A6DCE" w:rsidRDefault="00A045DC" w:rsidP="00A045DC">
      <w:pPr>
        <w:ind w:left="360"/>
        <w:rPr>
          <w:rFonts w:ascii="ＭＳ 明朝" w:hAnsi="ＭＳ 明朝"/>
          <w:sz w:val="24"/>
          <w:szCs w:val="24"/>
        </w:rPr>
      </w:pPr>
      <w:r w:rsidRPr="002A6DCE">
        <w:rPr>
          <w:rFonts w:ascii="ＭＳ 明朝" w:hAnsi="ＭＳ 明朝" w:hint="eastAsia"/>
          <w:sz w:val="24"/>
          <w:szCs w:val="24"/>
        </w:rPr>
        <w:t xml:space="preserve">　　□　研究情報を公開する。</w:t>
      </w:r>
    </w:p>
    <w:p w14:paraId="689E3C44" w14:textId="77777777" w:rsidR="00E458CD" w:rsidRPr="002A6DCE" w:rsidRDefault="00A045DC" w:rsidP="00A045DC">
      <w:pPr>
        <w:ind w:left="360"/>
        <w:rPr>
          <w:rFonts w:ascii="ＭＳ 明朝" w:hAnsi="ＭＳ 明朝"/>
          <w:sz w:val="24"/>
          <w:szCs w:val="24"/>
        </w:rPr>
      </w:pPr>
      <w:r w:rsidRPr="002A6DCE">
        <w:rPr>
          <w:rFonts w:ascii="ＭＳ 明朝" w:hAnsi="ＭＳ 明朝" w:hint="eastAsia"/>
          <w:sz w:val="24"/>
          <w:szCs w:val="24"/>
        </w:rPr>
        <w:t xml:space="preserve">　　□　提供者が拒否する機会を保証する。</w:t>
      </w:r>
    </w:p>
    <w:p w14:paraId="1C7151CB" w14:textId="197ADE56" w:rsidR="00161F4B" w:rsidRPr="002A6DCE" w:rsidRDefault="00A045DC" w:rsidP="00A045DC">
      <w:pPr>
        <w:ind w:left="360"/>
        <w:rPr>
          <w:rFonts w:asciiTheme="minorEastAsia" w:eastAsiaTheme="minorEastAsia" w:hAnsiTheme="minorEastAsia"/>
          <w:sz w:val="24"/>
          <w:szCs w:val="24"/>
        </w:rPr>
      </w:pPr>
      <w:r w:rsidRPr="002A6DCE">
        <w:rPr>
          <w:rFonts w:ascii="ＭＳ 明朝" w:hAnsi="ＭＳ 明朝" w:hint="eastAsia"/>
          <w:sz w:val="24"/>
          <w:szCs w:val="24"/>
        </w:rPr>
        <w:t xml:space="preserve">　</w:t>
      </w:r>
    </w:p>
    <w:p w14:paraId="425B96A3" w14:textId="60CD8B6D" w:rsidR="000A5EF2" w:rsidRPr="002A6DCE" w:rsidRDefault="000A5EF2" w:rsidP="006D4FCC">
      <w:pPr>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Ⅶ　期待される研究成果あるいは予測される利益</w:t>
      </w:r>
    </w:p>
    <w:p w14:paraId="21FE396F" w14:textId="12A41EEA" w:rsidR="002B52EE" w:rsidRPr="002A6DCE" w:rsidRDefault="00815347" w:rsidP="00815347">
      <w:pPr>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 xml:space="preserve">　　</w:t>
      </w:r>
    </w:p>
    <w:p w14:paraId="1E5AF5C6" w14:textId="0AD4554A" w:rsidR="000A5EF2" w:rsidRPr="002A6DCE" w:rsidRDefault="000A5EF2" w:rsidP="006D4FCC">
      <w:pPr>
        <w:rPr>
          <w:rFonts w:asciiTheme="minorEastAsia" w:eastAsiaTheme="minorEastAsia" w:hAnsiTheme="minorEastAsia"/>
          <w:sz w:val="24"/>
          <w:szCs w:val="24"/>
        </w:rPr>
      </w:pPr>
      <w:r w:rsidRPr="002A6DCE">
        <w:rPr>
          <w:rFonts w:asciiTheme="minorEastAsia" w:eastAsiaTheme="minorEastAsia" w:hAnsiTheme="minorEastAsia" w:hint="eastAsia"/>
          <w:sz w:val="24"/>
          <w:szCs w:val="24"/>
        </w:rPr>
        <w:t>Ⅷ　予測される危険と不利益とそれに対する</w:t>
      </w:r>
      <w:r w:rsidR="00950FC5" w:rsidRPr="002A6DCE">
        <w:rPr>
          <w:rFonts w:asciiTheme="minorEastAsia" w:eastAsiaTheme="minorEastAsia" w:hAnsiTheme="minorEastAsia" w:hint="eastAsia"/>
          <w:sz w:val="24"/>
          <w:szCs w:val="24"/>
        </w:rPr>
        <w:t>具体的</w:t>
      </w:r>
      <w:r w:rsidRPr="002A6DCE">
        <w:rPr>
          <w:rFonts w:asciiTheme="minorEastAsia" w:eastAsiaTheme="minorEastAsia" w:hAnsiTheme="minorEastAsia" w:hint="eastAsia"/>
          <w:sz w:val="24"/>
          <w:szCs w:val="24"/>
        </w:rPr>
        <w:t>配慮</w:t>
      </w:r>
    </w:p>
    <w:p w14:paraId="0ABB2966" w14:textId="375DAE24" w:rsidR="000A5EF2" w:rsidRPr="002A6DCE" w:rsidRDefault="000A5EF2" w:rsidP="00861A58">
      <w:pPr>
        <w:rPr>
          <w:rFonts w:asciiTheme="minorEastAsia" w:eastAsiaTheme="minorEastAsia" w:hAnsiTheme="minorEastAsia"/>
          <w:color w:val="0070C0"/>
          <w:sz w:val="24"/>
          <w:szCs w:val="24"/>
        </w:rPr>
      </w:pPr>
      <w:r w:rsidRPr="002A6DCE">
        <w:rPr>
          <w:rFonts w:asciiTheme="minorEastAsia" w:eastAsiaTheme="minorEastAsia" w:hAnsiTheme="minorEastAsia" w:hint="eastAsia"/>
          <w:color w:val="0070C0"/>
          <w:sz w:val="24"/>
          <w:szCs w:val="24"/>
        </w:rPr>
        <w:t>（</w:t>
      </w:r>
      <w:r w:rsidR="00950FC5" w:rsidRPr="002A6DCE">
        <w:rPr>
          <w:rFonts w:asciiTheme="minorEastAsia" w:eastAsiaTheme="minorEastAsia" w:hAnsiTheme="minorEastAsia" w:hint="eastAsia"/>
          <w:color w:val="0070C0"/>
          <w:sz w:val="24"/>
          <w:szCs w:val="24"/>
        </w:rPr>
        <w:t>研究等に</w:t>
      </w:r>
      <w:r w:rsidR="00950FC5" w:rsidRPr="002A6DCE">
        <w:rPr>
          <w:rFonts w:asciiTheme="minorEastAsia" w:eastAsiaTheme="minorEastAsia" w:hAnsiTheme="minorEastAsia"/>
          <w:color w:val="0070C0"/>
          <w:sz w:val="24"/>
          <w:szCs w:val="24"/>
        </w:rPr>
        <w:t>よって対象者に</w:t>
      </w:r>
      <w:r w:rsidR="00861A58" w:rsidRPr="002A6DCE">
        <w:rPr>
          <w:rFonts w:asciiTheme="minorEastAsia" w:eastAsiaTheme="minorEastAsia" w:hAnsiTheme="minorEastAsia" w:hint="eastAsia"/>
          <w:color w:val="0070C0"/>
          <w:sz w:val="24"/>
          <w:szCs w:val="24"/>
        </w:rPr>
        <w:t>生じうる危険</w:t>
      </w:r>
      <w:r w:rsidR="008A250D" w:rsidRPr="002A6DCE">
        <w:rPr>
          <w:rFonts w:asciiTheme="minorEastAsia" w:eastAsiaTheme="minorEastAsia" w:hAnsiTheme="minorEastAsia" w:hint="eastAsia"/>
          <w:color w:val="0070C0"/>
          <w:sz w:val="24"/>
          <w:szCs w:val="24"/>
        </w:rPr>
        <w:t>や不快な</w:t>
      </w:r>
      <w:r w:rsidR="00861A58" w:rsidRPr="002A6DCE">
        <w:rPr>
          <w:rFonts w:asciiTheme="minorEastAsia" w:eastAsiaTheme="minorEastAsia" w:hAnsiTheme="minorEastAsia" w:hint="eastAsia"/>
          <w:color w:val="0070C0"/>
          <w:sz w:val="24"/>
          <w:szCs w:val="24"/>
        </w:rPr>
        <w:t>事項ごとに項目を分けて</w:t>
      </w:r>
      <w:r w:rsidRPr="002A6DCE">
        <w:rPr>
          <w:rFonts w:asciiTheme="minorEastAsia" w:eastAsiaTheme="minorEastAsia" w:hAnsiTheme="minorEastAsia" w:hint="eastAsia"/>
          <w:color w:val="0070C0"/>
          <w:sz w:val="24"/>
          <w:szCs w:val="24"/>
        </w:rPr>
        <w:t>記</w:t>
      </w:r>
      <w:r w:rsidR="00861A58" w:rsidRPr="002A6DCE">
        <w:rPr>
          <w:rFonts w:asciiTheme="minorEastAsia" w:eastAsiaTheme="minorEastAsia" w:hAnsiTheme="minorEastAsia" w:hint="eastAsia"/>
          <w:color w:val="0070C0"/>
          <w:sz w:val="24"/>
          <w:szCs w:val="24"/>
        </w:rPr>
        <w:t>載</w:t>
      </w:r>
      <w:r w:rsidRPr="002A6DCE">
        <w:rPr>
          <w:rFonts w:asciiTheme="minorEastAsia" w:eastAsiaTheme="minorEastAsia" w:hAnsiTheme="minorEastAsia" w:hint="eastAsia"/>
          <w:color w:val="0070C0"/>
          <w:sz w:val="24"/>
          <w:szCs w:val="24"/>
        </w:rPr>
        <w:t>し、それぞれに対する</w:t>
      </w:r>
      <w:r w:rsidR="00861A58" w:rsidRPr="002A6DCE">
        <w:rPr>
          <w:rFonts w:asciiTheme="minorEastAsia" w:eastAsiaTheme="minorEastAsia" w:hAnsiTheme="minorEastAsia" w:hint="eastAsia"/>
          <w:color w:val="0070C0"/>
          <w:sz w:val="24"/>
          <w:szCs w:val="24"/>
        </w:rPr>
        <w:t>具体的な</w:t>
      </w:r>
      <w:r w:rsidRPr="002A6DCE">
        <w:rPr>
          <w:rFonts w:asciiTheme="minorEastAsia" w:eastAsiaTheme="minorEastAsia" w:hAnsiTheme="minorEastAsia" w:hint="eastAsia"/>
          <w:color w:val="0070C0"/>
          <w:sz w:val="24"/>
          <w:szCs w:val="24"/>
        </w:rPr>
        <w:t>配慮</w:t>
      </w:r>
      <w:r w:rsidR="005D4169" w:rsidRPr="002A6DCE">
        <w:rPr>
          <w:rFonts w:asciiTheme="minorEastAsia" w:eastAsiaTheme="minorEastAsia" w:hAnsiTheme="minorEastAsia" w:hint="eastAsia"/>
          <w:color w:val="0070C0"/>
          <w:sz w:val="24"/>
          <w:szCs w:val="24"/>
        </w:rPr>
        <w:t>・対応策</w:t>
      </w:r>
      <w:r w:rsidRPr="002A6DCE">
        <w:rPr>
          <w:rFonts w:asciiTheme="minorEastAsia" w:eastAsiaTheme="minorEastAsia" w:hAnsiTheme="minorEastAsia" w:hint="eastAsia"/>
          <w:color w:val="0070C0"/>
          <w:sz w:val="24"/>
          <w:szCs w:val="24"/>
        </w:rPr>
        <w:t>の内容も</w:t>
      </w:r>
      <w:r w:rsidR="00921DF2" w:rsidRPr="002A6DCE">
        <w:rPr>
          <w:rFonts w:asciiTheme="minorEastAsia" w:eastAsiaTheme="minorEastAsia" w:hAnsiTheme="minorEastAsia" w:hint="eastAsia"/>
          <w:color w:val="0070C0"/>
          <w:sz w:val="24"/>
          <w:szCs w:val="24"/>
        </w:rPr>
        <w:t>記載</w:t>
      </w:r>
      <w:r w:rsidRPr="002A6DCE">
        <w:rPr>
          <w:rFonts w:asciiTheme="minorEastAsia" w:eastAsiaTheme="minorEastAsia" w:hAnsiTheme="minorEastAsia" w:hint="eastAsia"/>
          <w:color w:val="0070C0"/>
          <w:sz w:val="24"/>
          <w:szCs w:val="24"/>
        </w:rPr>
        <w:t>す</w:t>
      </w:r>
      <w:r w:rsidR="00F12FC8" w:rsidRPr="002A6DCE">
        <w:rPr>
          <w:rFonts w:asciiTheme="minorEastAsia" w:eastAsiaTheme="minorEastAsia" w:hAnsiTheme="minorEastAsia" w:hint="eastAsia"/>
          <w:color w:val="0070C0"/>
          <w:sz w:val="24"/>
          <w:szCs w:val="24"/>
        </w:rPr>
        <w:t>る</w:t>
      </w:r>
      <w:r w:rsidRPr="002A6DCE">
        <w:rPr>
          <w:rFonts w:asciiTheme="minorEastAsia" w:eastAsiaTheme="minorEastAsia" w:hAnsiTheme="minorEastAsia" w:hint="eastAsia"/>
          <w:color w:val="0070C0"/>
          <w:sz w:val="24"/>
          <w:szCs w:val="24"/>
        </w:rPr>
        <w:t>こと。）</w:t>
      </w:r>
    </w:p>
    <w:p w14:paraId="4B4AA9B0" w14:textId="2041B310" w:rsidR="00C351B9" w:rsidRPr="002A6DCE" w:rsidRDefault="00815347" w:rsidP="005A0FA9">
      <w:pPr>
        <w:rPr>
          <w:rFonts w:asciiTheme="minorEastAsia" w:eastAsiaTheme="minorEastAsia" w:hAnsiTheme="minorEastAsia"/>
          <w:color w:val="FF0000"/>
          <w:sz w:val="24"/>
          <w:szCs w:val="24"/>
        </w:rPr>
      </w:pPr>
      <w:r w:rsidRPr="002A6DCE">
        <w:rPr>
          <w:rFonts w:asciiTheme="minorEastAsia" w:eastAsiaTheme="minorEastAsia" w:hAnsiTheme="minorEastAsia" w:hint="eastAsia"/>
          <w:sz w:val="24"/>
          <w:szCs w:val="24"/>
        </w:rPr>
        <w:t xml:space="preserve">　</w:t>
      </w:r>
      <w:r w:rsidRPr="002A6DCE">
        <w:rPr>
          <w:rFonts w:asciiTheme="minorEastAsia" w:eastAsiaTheme="minorEastAsia" w:hAnsiTheme="minorEastAsia"/>
          <w:sz w:val="24"/>
          <w:szCs w:val="24"/>
        </w:rPr>
        <w:t xml:space="preserve">　</w:t>
      </w:r>
    </w:p>
    <w:p w14:paraId="7DF4144F" w14:textId="77777777" w:rsidR="00A235E1" w:rsidRPr="002A6DCE" w:rsidRDefault="00A235E1" w:rsidP="00A235E1">
      <w:pPr>
        <w:rPr>
          <w:rFonts w:ascii="ＭＳ 明朝" w:hAnsi="ＭＳ 明朝"/>
          <w:sz w:val="24"/>
          <w:szCs w:val="24"/>
        </w:rPr>
      </w:pPr>
      <w:r w:rsidRPr="002A6DCE">
        <w:rPr>
          <w:rFonts w:ascii="ＭＳ 明朝" w:hAnsi="ＭＳ 明朝" w:hint="eastAsia"/>
          <w:sz w:val="24"/>
          <w:szCs w:val="24"/>
        </w:rPr>
        <w:t>Ⅸ　研究終了後の試料・情報の取扱い</w:t>
      </w:r>
    </w:p>
    <w:p w14:paraId="17BC23E5" w14:textId="43DD8E56" w:rsidR="00A235E1" w:rsidRPr="002A6DCE" w:rsidRDefault="00A235E1" w:rsidP="00A235E1">
      <w:pPr>
        <w:rPr>
          <w:rFonts w:ascii="ＭＳ 明朝" w:hAnsi="ＭＳ 明朝"/>
          <w:color w:val="0070C0"/>
          <w:sz w:val="24"/>
          <w:szCs w:val="24"/>
        </w:rPr>
      </w:pPr>
      <w:r w:rsidRPr="002A6DCE">
        <w:rPr>
          <w:rFonts w:ascii="ＭＳ 明朝" w:hAnsi="ＭＳ 明朝"/>
          <w:color w:val="0070C0"/>
          <w:sz w:val="24"/>
          <w:szCs w:val="24"/>
        </w:rPr>
        <w:t>（研究のために収集した情報（症例報告書）や血液・組織等の試料について、研究期間終了後にどのような対応をするのかについて、それぞれ記載すること。</w:t>
      </w:r>
      <w:r w:rsidR="00815347" w:rsidRPr="002A6DCE">
        <w:rPr>
          <w:rFonts w:ascii="ＭＳ 明朝" w:hAnsi="ＭＳ 明朝" w:hint="eastAsia"/>
          <w:color w:val="0070C0"/>
          <w:sz w:val="24"/>
          <w:szCs w:val="24"/>
        </w:rPr>
        <w:t>）</w:t>
      </w:r>
    </w:p>
    <w:p w14:paraId="27B9D226" w14:textId="77777777" w:rsidR="00A235E1" w:rsidRPr="002A6DCE" w:rsidRDefault="00A235E1" w:rsidP="00A235E1">
      <w:pPr>
        <w:rPr>
          <w:rFonts w:ascii="ＭＳ 明朝" w:hAnsi="ＭＳ 明朝"/>
          <w:sz w:val="24"/>
          <w:szCs w:val="24"/>
        </w:rPr>
      </w:pPr>
      <w:r w:rsidRPr="002A6DCE">
        <w:rPr>
          <w:rFonts w:ascii="ＭＳ 明朝" w:hAnsi="ＭＳ 明朝" w:hint="eastAsia"/>
          <w:sz w:val="24"/>
          <w:szCs w:val="24"/>
        </w:rPr>
        <w:t>□　あらかじめ定めた時期に廃棄する。</w:t>
      </w:r>
    </w:p>
    <w:p w14:paraId="1EBFB9FF" w14:textId="77777777" w:rsidR="00A235E1" w:rsidRPr="002A6DCE" w:rsidRDefault="00A235E1" w:rsidP="00A235E1">
      <w:pPr>
        <w:ind w:leftChars="50" w:left="105"/>
        <w:rPr>
          <w:rFonts w:ascii="ＭＳ 明朝" w:hAnsi="ＭＳ 明朝"/>
          <w:sz w:val="24"/>
          <w:szCs w:val="24"/>
        </w:rPr>
      </w:pPr>
      <w:r w:rsidRPr="002A6DCE">
        <w:rPr>
          <w:rFonts w:ascii="ＭＳ 明朝" w:hAnsi="ＭＳ 明朝" w:hint="eastAsia"/>
          <w:sz w:val="24"/>
          <w:szCs w:val="24"/>
        </w:rPr>
        <w:t>廃棄の時期：</w:t>
      </w:r>
    </w:p>
    <w:p w14:paraId="3C4F3C56" w14:textId="77777777" w:rsidR="00A235E1" w:rsidRPr="002A6DCE" w:rsidRDefault="00A235E1" w:rsidP="00A235E1">
      <w:pPr>
        <w:ind w:leftChars="50" w:left="105"/>
        <w:rPr>
          <w:rFonts w:ascii="ＭＳ 明朝" w:hAnsi="ＭＳ 明朝"/>
          <w:sz w:val="24"/>
          <w:szCs w:val="24"/>
        </w:rPr>
      </w:pPr>
      <w:r w:rsidRPr="002A6DCE">
        <w:rPr>
          <w:rFonts w:ascii="ＭＳ 明朝" w:hAnsi="ＭＳ 明朝" w:hint="eastAsia"/>
          <w:sz w:val="24"/>
          <w:szCs w:val="24"/>
        </w:rPr>
        <w:t>廃棄の方法：</w:t>
      </w:r>
      <w:r w:rsidRPr="002A6DCE">
        <w:rPr>
          <w:rFonts w:ascii="ＭＳ 明朝" w:hAnsi="ＭＳ 明朝" w:hint="eastAsia"/>
          <w:color w:val="0070C0"/>
          <w:sz w:val="24"/>
          <w:szCs w:val="24"/>
        </w:rPr>
        <w:t>（具体的に記載すること。例：紙資料はシュレッダーで粉砕処分し、電磁的データは消去用ソフトにより適切に削除する。）</w:t>
      </w:r>
    </w:p>
    <w:p w14:paraId="46CA7AC5" w14:textId="77777777" w:rsidR="00A235E1" w:rsidRPr="002A6DCE" w:rsidRDefault="00A235E1" w:rsidP="00A235E1">
      <w:pPr>
        <w:rPr>
          <w:rFonts w:ascii="ＭＳ 明朝" w:hAnsi="ＭＳ 明朝"/>
          <w:sz w:val="24"/>
          <w:szCs w:val="24"/>
        </w:rPr>
      </w:pPr>
    </w:p>
    <w:p w14:paraId="60D4B500" w14:textId="77777777" w:rsidR="00A235E1" w:rsidRPr="002A6DCE" w:rsidRDefault="00A235E1" w:rsidP="00A235E1">
      <w:pPr>
        <w:rPr>
          <w:rFonts w:ascii="ＭＳ 明朝" w:hAnsi="ＭＳ 明朝"/>
          <w:sz w:val="24"/>
          <w:szCs w:val="24"/>
        </w:rPr>
      </w:pPr>
      <w:r w:rsidRPr="002A6DCE">
        <w:rPr>
          <w:rFonts w:ascii="ＭＳ 明朝" w:hAnsi="ＭＳ 明朝" w:hint="eastAsia"/>
          <w:sz w:val="24"/>
          <w:szCs w:val="24"/>
        </w:rPr>
        <w:t>□　研究対象者の同意を得て、保管する。</w:t>
      </w:r>
    </w:p>
    <w:p w14:paraId="5B30AE3E" w14:textId="77777777" w:rsidR="00A235E1" w:rsidRPr="002A6DCE" w:rsidRDefault="00A235E1" w:rsidP="00A235E1">
      <w:pPr>
        <w:rPr>
          <w:rFonts w:ascii="ＭＳ 明朝" w:hAnsi="ＭＳ 明朝"/>
          <w:color w:val="0070C0"/>
          <w:sz w:val="24"/>
          <w:szCs w:val="24"/>
        </w:rPr>
      </w:pPr>
      <w:r w:rsidRPr="002A6DCE">
        <w:rPr>
          <w:rFonts w:ascii="ＭＳ 明朝" w:hAnsi="ＭＳ 明朝" w:hint="eastAsia"/>
          <w:color w:val="0070C0"/>
          <w:sz w:val="24"/>
          <w:szCs w:val="24"/>
        </w:rPr>
        <w:t>（「保管する。」を選択した場合は、下記について記載すること。）</w:t>
      </w:r>
    </w:p>
    <w:p w14:paraId="75997A47" w14:textId="77777777" w:rsidR="00A235E1" w:rsidRPr="002A6DCE" w:rsidRDefault="00A235E1" w:rsidP="00A235E1">
      <w:pPr>
        <w:autoSpaceDE w:val="0"/>
        <w:autoSpaceDN w:val="0"/>
        <w:adjustRightInd w:val="0"/>
        <w:jc w:val="left"/>
        <w:rPr>
          <w:rFonts w:ascii="ＭＳ 明朝" w:hAnsi="ＭＳ 明朝" w:cs="MS-Gothic"/>
          <w:kern w:val="0"/>
          <w:sz w:val="24"/>
          <w:szCs w:val="24"/>
        </w:rPr>
      </w:pPr>
      <w:r w:rsidRPr="002A6DCE">
        <w:rPr>
          <w:rFonts w:ascii="ＭＳ 明朝" w:hAnsi="ＭＳ 明朝" w:cs="MS-Gothic" w:hint="eastAsia"/>
          <w:kern w:val="0"/>
          <w:sz w:val="24"/>
          <w:szCs w:val="24"/>
        </w:rPr>
        <w:t>ア　試料等の名称：</w:t>
      </w:r>
    </w:p>
    <w:p w14:paraId="1BF4FC5E" w14:textId="77777777" w:rsidR="00A235E1" w:rsidRPr="002A6DCE" w:rsidRDefault="00A235E1" w:rsidP="00A235E1">
      <w:pPr>
        <w:autoSpaceDE w:val="0"/>
        <w:autoSpaceDN w:val="0"/>
        <w:adjustRightInd w:val="0"/>
        <w:jc w:val="left"/>
        <w:rPr>
          <w:rFonts w:ascii="ＭＳ 明朝" w:hAnsi="ＭＳ 明朝" w:cs="MS-Gothic"/>
          <w:kern w:val="0"/>
          <w:sz w:val="24"/>
          <w:szCs w:val="24"/>
        </w:rPr>
      </w:pPr>
      <w:r w:rsidRPr="002A6DCE">
        <w:rPr>
          <w:rFonts w:ascii="ＭＳ 明朝" w:hAnsi="ＭＳ 明朝" w:cs="MS-Gothic" w:hint="eastAsia"/>
          <w:kern w:val="0"/>
          <w:sz w:val="24"/>
          <w:szCs w:val="24"/>
        </w:rPr>
        <w:t>イ　試料等の保管場所：</w:t>
      </w:r>
    </w:p>
    <w:p w14:paraId="20825E51" w14:textId="77777777" w:rsidR="00A235E1" w:rsidRPr="002A6DCE" w:rsidRDefault="00A235E1" w:rsidP="00A235E1">
      <w:pPr>
        <w:autoSpaceDE w:val="0"/>
        <w:autoSpaceDN w:val="0"/>
        <w:adjustRightInd w:val="0"/>
        <w:jc w:val="left"/>
        <w:rPr>
          <w:rFonts w:ascii="ＭＳ 明朝" w:hAnsi="ＭＳ 明朝" w:cs="MS-Gothic"/>
          <w:kern w:val="0"/>
          <w:sz w:val="24"/>
          <w:szCs w:val="24"/>
        </w:rPr>
      </w:pPr>
      <w:r w:rsidRPr="002A6DCE">
        <w:rPr>
          <w:rFonts w:ascii="ＭＳ 明朝" w:hAnsi="ＭＳ 明朝" w:cs="MS-Gothic" w:hint="eastAsia"/>
          <w:kern w:val="0"/>
          <w:sz w:val="24"/>
          <w:szCs w:val="24"/>
        </w:rPr>
        <w:t>ウ　試料等の保管責任者：</w:t>
      </w:r>
    </w:p>
    <w:p w14:paraId="44691DCC" w14:textId="77777777" w:rsidR="00A235E1" w:rsidRPr="002A6DCE" w:rsidRDefault="00A235E1" w:rsidP="00A235E1">
      <w:pPr>
        <w:ind w:left="480" w:hangingChars="200" w:hanging="480"/>
        <w:rPr>
          <w:rFonts w:ascii="ＭＳ 明朝" w:hAnsi="ＭＳ 明朝" w:cs="MS-Gothic"/>
          <w:kern w:val="0"/>
          <w:sz w:val="24"/>
          <w:szCs w:val="24"/>
        </w:rPr>
      </w:pPr>
      <w:r w:rsidRPr="002A6DCE">
        <w:rPr>
          <w:rFonts w:ascii="ＭＳ 明朝" w:hAnsi="ＭＳ 明朝" w:cs="MS-Gothic" w:hint="eastAsia"/>
          <w:kern w:val="0"/>
          <w:sz w:val="24"/>
          <w:szCs w:val="24"/>
        </w:rPr>
        <w:t>エ　研究対象者等から得た同意の内容：</w:t>
      </w:r>
    </w:p>
    <w:p w14:paraId="0FA8E2D2" w14:textId="77777777" w:rsidR="00A235E1" w:rsidRPr="002A6DCE" w:rsidRDefault="00A235E1" w:rsidP="00A235E1">
      <w:pPr>
        <w:ind w:left="480" w:hangingChars="200" w:hanging="480"/>
        <w:rPr>
          <w:rFonts w:ascii="ＭＳ 明朝" w:hAnsi="ＭＳ 明朝" w:cs="MS-Gothic"/>
          <w:color w:val="0070C0"/>
          <w:kern w:val="0"/>
          <w:sz w:val="24"/>
          <w:szCs w:val="24"/>
        </w:rPr>
      </w:pPr>
      <w:r w:rsidRPr="002A6DCE">
        <w:rPr>
          <w:rFonts w:ascii="ＭＳ 明朝" w:hAnsi="ＭＳ 明朝" w:cs="MS-Gothic" w:hint="eastAsia"/>
          <w:color w:val="0070C0"/>
          <w:kern w:val="0"/>
          <w:sz w:val="24"/>
          <w:szCs w:val="24"/>
        </w:rPr>
        <w:t>（将来にわたって試料を解析する場合は、その旨を対象者に説明し同意を得る</w:t>
      </w:r>
    </w:p>
    <w:p w14:paraId="5D123F3F" w14:textId="77777777" w:rsidR="00A235E1" w:rsidRPr="002A6DCE" w:rsidRDefault="00A235E1" w:rsidP="00A235E1">
      <w:pPr>
        <w:ind w:left="480" w:hangingChars="200" w:hanging="480"/>
        <w:rPr>
          <w:rFonts w:ascii="ＭＳ 明朝" w:hAnsi="ＭＳ 明朝" w:cs="MS-Gothic"/>
          <w:kern w:val="0"/>
          <w:sz w:val="24"/>
          <w:szCs w:val="24"/>
        </w:rPr>
      </w:pPr>
      <w:r w:rsidRPr="002A6DCE">
        <w:rPr>
          <w:rFonts w:ascii="ＭＳ 明朝" w:hAnsi="ＭＳ 明朝" w:cs="MS-Gothic" w:hint="eastAsia"/>
          <w:color w:val="0070C0"/>
          <w:kern w:val="0"/>
          <w:sz w:val="24"/>
          <w:szCs w:val="24"/>
        </w:rPr>
        <w:t>旨を記載すること。）</w:t>
      </w:r>
    </w:p>
    <w:p w14:paraId="20112D21" w14:textId="731A31C8" w:rsidR="00A235E1" w:rsidRPr="002A6DCE" w:rsidRDefault="00A235E1" w:rsidP="00A235E1">
      <w:pPr>
        <w:ind w:left="480" w:hangingChars="200" w:hanging="480"/>
        <w:rPr>
          <w:rFonts w:ascii="ＭＳ 明朝" w:hAnsi="ＭＳ 明朝" w:cs="MS-Gothic"/>
          <w:kern w:val="0"/>
          <w:sz w:val="24"/>
          <w:szCs w:val="24"/>
        </w:rPr>
      </w:pPr>
      <w:r w:rsidRPr="002A6DCE">
        <w:rPr>
          <w:rFonts w:ascii="ＭＳ 明朝" w:hAnsi="ＭＳ 明朝" w:cs="MS-Gothic" w:hint="eastAsia"/>
          <w:kern w:val="0"/>
          <w:sz w:val="24"/>
          <w:szCs w:val="24"/>
        </w:rPr>
        <w:lastRenderedPageBreak/>
        <w:t>オ　保管期間：</w:t>
      </w:r>
      <w:r w:rsidR="00E2704E" w:rsidRPr="002A6DCE">
        <w:rPr>
          <w:rFonts w:ascii="ＭＳ 明朝" w:hAnsi="ＭＳ 明朝" w:cs="MS-Gothic" w:hint="eastAsia"/>
          <w:color w:val="0070C0"/>
          <w:kern w:val="0"/>
          <w:sz w:val="24"/>
          <w:szCs w:val="24"/>
        </w:rPr>
        <w:t>（同意を得て、期限を決めずに保管する場合は、その旨の記載を）</w:t>
      </w:r>
    </w:p>
    <w:p w14:paraId="4DFD0B47" w14:textId="77777777" w:rsidR="00A235E1" w:rsidRPr="002A6DCE" w:rsidRDefault="00A235E1" w:rsidP="00A235E1">
      <w:pPr>
        <w:ind w:left="480" w:hangingChars="200" w:hanging="480"/>
        <w:rPr>
          <w:rFonts w:ascii="ＭＳ 明朝" w:hAnsi="ＭＳ 明朝" w:cs="MS-Gothic"/>
          <w:kern w:val="0"/>
          <w:sz w:val="24"/>
          <w:szCs w:val="24"/>
        </w:rPr>
      </w:pPr>
      <w:r w:rsidRPr="002A6DCE">
        <w:rPr>
          <w:rFonts w:ascii="ＭＳ 明朝" w:hAnsi="ＭＳ 明朝" w:cs="MS-Gothic" w:hint="eastAsia"/>
          <w:kern w:val="0"/>
          <w:sz w:val="24"/>
          <w:szCs w:val="24"/>
        </w:rPr>
        <w:t>カ　使用方法：</w:t>
      </w:r>
    </w:p>
    <w:p w14:paraId="7FA676C9" w14:textId="77777777" w:rsidR="00A235E1" w:rsidRPr="002A6DCE" w:rsidRDefault="00A235E1" w:rsidP="00A235E1">
      <w:pPr>
        <w:rPr>
          <w:rFonts w:ascii="ＭＳ 明朝" w:hAnsi="ＭＳ 明朝"/>
          <w:sz w:val="24"/>
          <w:szCs w:val="24"/>
        </w:rPr>
      </w:pPr>
    </w:p>
    <w:p w14:paraId="3027EE9D" w14:textId="5A87B0B6" w:rsidR="00A235E1" w:rsidRPr="002A6DCE" w:rsidRDefault="009767D2" w:rsidP="00A235E1">
      <w:pPr>
        <w:rPr>
          <w:rFonts w:ascii="ＭＳ 明朝" w:hAnsi="ＭＳ 明朝"/>
          <w:sz w:val="24"/>
          <w:szCs w:val="24"/>
        </w:rPr>
      </w:pPr>
      <w:r w:rsidRPr="002A6DCE">
        <w:rPr>
          <w:rFonts w:ascii="ＭＳ 明朝" w:hAnsi="ＭＳ 明朝" w:hint="eastAsia"/>
          <w:sz w:val="24"/>
          <w:szCs w:val="24"/>
        </w:rPr>
        <w:t>廃棄までの保管</w:t>
      </w:r>
      <w:r w:rsidR="00A235E1" w:rsidRPr="002A6DCE">
        <w:rPr>
          <w:rFonts w:ascii="ＭＳ 明朝" w:hAnsi="ＭＳ 明朝" w:hint="eastAsia"/>
          <w:sz w:val="24"/>
          <w:szCs w:val="24"/>
        </w:rPr>
        <w:t>期間における匿名化の方法</w:t>
      </w:r>
      <w:r w:rsidR="00A235E1" w:rsidRPr="002A6DCE">
        <w:rPr>
          <w:rFonts w:ascii="ＭＳ 明朝" w:hAnsi="ＭＳ 明朝" w:hint="eastAsia"/>
          <w:color w:val="0070C0"/>
          <w:sz w:val="24"/>
          <w:szCs w:val="24"/>
        </w:rPr>
        <w:t>（「廃棄する。」を選択した場合は、削除すること。）</w:t>
      </w:r>
    </w:p>
    <w:p w14:paraId="18CC1D40" w14:textId="52DC351E" w:rsidR="0017326C" w:rsidRPr="002A6DCE" w:rsidRDefault="0017326C" w:rsidP="0017326C">
      <w:pPr>
        <w:rPr>
          <w:rFonts w:ascii="ＭＳ 明朝" w:hAnsi="ＭＳ 明朝"/>
          <w:sz w:val="24"/>
          <w:szCs w:val="24"/>
        </w:rPr>
      </w:pPr>
      <w:r w:rsidRPr="002A6DCE">
        <w:rPr>
          <w:rFonts w:ascii="ＭＳ 明朝" w:hAnsi="ＭＳ 明朝" w:hint="eastAsia"/>
          <w:sz w:val="24"/>
          <w:szCs w:val="24"/>
        </w:rPr>
        <w:t>□「匿名化」を行い、個人情報を保護する</w:t>
      </w:r>
      <w:r w:rsidR="00044B8F" w:rsidRPr="002A6DCE">
        <w:rPr>
          <w:rFonts w:ascii="ＭＳ 明朝" w:hAnsi="ＭＳ 明朝" w:hint="eastAsia"/>
          <w:sz w:val="24"/>
          <w:szCs w:val="24"/>
        </w:rPr>
        <w:t>（対応表あり）</w:t>
      </w:r>
    </w:p>
    <w:p w14:paraId="698AECD3" w14:textId="6614C5D8" w:rsidR="0017326C" w:rsidRPr="002A6DCE" w:rsidRDefault="0017326C" w:rsidP="0017326C">
      <w:pPr>
        <w:ind w:leftChars="100" w:left="210"/>
        <w:rPr>
          <w:rFonts w:ascii="ＭＳ 明朝" w:hAnsi="ＭＳ 明朝"/>
          <w:sz w:val="24"/>
          <w:szCs w:val="24"/>
        </w:rPr>
      </w:pPr>
      <w:r w:rsidRPr="002A6DCE">
        <w:rPr>
          <w:rFonts w:ascii="ＭＳ 明朝" w:hAnsi="ＭＳ 明朝" w:hint="eastAsia"/>
          <w:sz w:val="24"/>
          <w:szCs w:val="24"/>
        </w:rPr>
        <w:t>（研究対象者のデータや検体から氏名等の個人情報を削り、代わりに新しく　　符号又は番号をつけて匿名化を行う研究対象者とこの符号（番号）を結びつける対応表は外部に漏れないように厳重に保管する</w:t>
      </w:r>
      <w:r w:rsidR="003F735C" w:rsidRPr="002A6DCE">
        <w:rPr>
          <w:rFonts w:ascii="ＭＳ 明朝" w:hAnsi="ＭＳ 明朝" w:hint="eastAsia"/>
          <w:sz w:val="24"/>
          <w:szCs w:val="24"/>
        </w:rPr>
        <w:t>。</w:t>
      </w:r>
      <w:r w:rsidRPr="002A6DCE">
        <w:rPr>
          <w:rFonts w:ascii="ＭＳ 明朝" w:hAnsi="ＭＳ 明朝" w:hint="eastAsia"/>
          <w:sz w:val="24"/>
          <w:szCs w:val="24"/>
        </w:rPr>
        <w:t>多施設共同研究の場合は各施設で管理する</w:t>
      </w:r>
      <w:r w:rsidR="003F735C" w:rsidRPr="002A6DCE">
        <w:rPr>
          <w:rFonts w:ascii="ＭＳ 明朝" w:hAnsi="ＭＳ 明朝" w:hint="eastAsia"/>
          <w:sz w:val="24"/>
          <w:szCs w:val="24"/>
        </w:rPr>
        <w:t>。</w:t>
      </w:r>
      <w:r w:rsidRPr="002A6DCE">
        <w:rPr>
          <w:rFonts w:ascii="ＭＳ 明朝" w:hAnsi="ＭＳ 明朝" w:hint="eastAsia"/>
          <w:sz w:val="24"/>
          <w:szCs w:val="24"/>
        </w:rPr>
        <w:t>）</w:t>
      </w:r>
    </w:p>
    <w:p w14:paraId="1A0FAD4A" w14:textId="3E6AB11E" w:rsidR="0017326C" w:rsidRPr="002A6DCE" w:rsidRDefault="0017326C" w:rsidP="0017326C">
      <w:pPr>
        <w:rPr>
          <w:rFonts w:ascii="ＭＳ 明朝" w:hAnsi="ＭＳ 明朝"/>
          <w:sz w:val="24"/>
          <w:szCs w:val="24"/>
        </w:rPr>
      </w:pPr>
      <w:r w:rsidRPr="002A6DCE">
        <w:rPr>
          <w:rFonts w:ascii="ＭＳ 明朝" w:hAnsi="ＭＳ 明朝" w:hint="eastAsia"/>
          <w:sz w:val="24"/>
          <w:szCs w:val="24"/>
        </w:rPr>
        <w:t>□「匿名化」を行い、個人情報を保護する</w:t>
      </w:r>
      <w:r w:rsidR="00044B8F" w:rsidRPr="002A6DCE">
        <w:rPr>
          <w:rFonts w:ascii="ＭＳ 明朝" w:hAnsi="ＭＳ 明朝" w:hint="eastAsia"/>
          <w:sz w:val="24"/>
          <w:szCs w:val="24"/>
        </w:rPr>
        <w:t>（対応表なし）</w:t>
      </w:r>
    </w:p>
    <w:p w14:paraId="7660D144" w14:textId="77777777" w:rsidR="003F735C" w:rsidRPr="002A6DCE" w:rsidRDefault="003F735C" w:rsidP="003F735C">
      <w:pPr>
        <w:rPr>
          <w:rFonts w:ascii="ＭＳ 明朝" w:hAnsi="ＭＳ 明朝"/>
          <w:color w:val="0070C0"/>
          <w:sz w:val="24"/>
          <w:szCs w:val="24"/>
        </w:rPr>
      </w:pPr>
      <w:r w:rsidRPr="002A6DCE">
        <w:rPr>
          <w:rFonts w:ascii="ＭＳ 明朝" w:hAnsi="ＭＳ 明朝" w:hint="eastAsia"/>
          <w:color w:val="0070C0"/>
          <w:sz w:val="24"/>
          <w:szCs w:val="24"/>
        </w:rPr>
        <w:t>（研究対象者のデータや検体から氏名等の個人情報を削り、代わりに新しく符号又は番号をつけて、直接直ちに個人を特定できない匿名化を行う。研究対象者とこの符号（番号）を結びつける対応表は作成しない。）</w:t>
      </w:r>
    </w:p>
    <w:p w14:paraId="1FB87D50" w14:textId="77777777" w:rsidR="0017326C" w:rsidRPr="002A6DCE" w:rsidRDefault="0017326C" w:rsidP="00A235E1">
      <w:pPr>
        <w:rPr>
          <w:rFonts w:ascii="ＭＳ 明朝" w:hAnsi="ＭＳ 明朝"/>
          <w:sz w:val="24"/>
          <w:szCs w:val="24"/>
        </w:rPr>
      </w:pPr>
      <w:r w:rsidRPr="002A6DCE">
        <w:rPr>
          <w:rFonts w:ascii="ＭＳ 明朝" w:hAnsi="ＭＳ 明朝" w:hint="eastAsia"/>
          <w:sz w:val="24"/>
          <w:szCs w:val="24"/>
        </w:rPr>
        <w:t>□その他（具体的に：　　　　　　　　　　　　　　　　　　　　　　　　　）</w:t>
      </w:r>
    </w:p>
    <w:p w14:paraId="31E400DF" w14:textId="77777777" w:rsidR="0017326C" w:rsidRPr="002A6DCE" w:rsidRDefault="0017326C" w:rsidP="00A235E1">
      <w:pPr>
        <w:rPr>
          <w:rFonts w:ascii="ＭＳ 明朝" w:hAnsi="ＭＳ 明朝"/>
          <w:sz w:val="24"/>
          <w:szCs w:val="24"/>
        </w:rPr>
      </w:pPr>
    </w:p>
    <w:p w14:paraId="16F7EC48" w14:textId="27E718F5" w:rsidR="00A235E1" w:rsidRPr="00257CC1" w:rsidRDefault="00A662DE" w:rsidP="00A235E1">
      <w:pPr>
        <w:rPr>
          <w:rFonts w:ascii="ＭＳ 明朝" w:hAnsi="ＭＳ 明朝"/>
          <w:sz w:val="24"/>
          <w:szCs w:val="24"/>
        </w:rPr>
      </w:pPr>
      <w:r>
        <w:rPr>
          <w:rFonts w:ascii="ＭＳ 明朝" w:hAnsi="ＭＳ 明朝" w:hint="eastAsia"/>
          <w:sz w:val="24"/>
          <w:szCs w:val="24"/>
        </w:rPr>
        <w:t>バンクへの提供</w:t>
      </w:r>
      <w:r w:rsidR="00A235E1" w:rsidRPr="00257CC1">
        <w:rPr>
          <w:rFonts w:ascii="ＭＳ 明朝" w:hAnsi="ＭＳ 明朝" w:hint="eastAsia"/>
          <w:sz w:val="24"/>
          <w:szCs w:val="24"/>
        </w:rPr>
        <w:t>の有無</w:t>
      </w:r>
      <w:r w:rsidR="00A235E1" w:rsidRPr="00257CC1">
        <w:rPr>
          <w:rFonts w:ascii="ＭＳ 明朝" w:hAnsi="ＭＳ 明朝" w:hint="eastAsia"/>
          <w:color w:val="0070C0"/>
          <w:sz w:val="24"/>
          <w:szCs w:val="24"/>
        </w:rPr>
        <w:t>（「廃棄する。」を選択した場合は、</w:t>
      </w:r>
      <w:r w:rsidR="00A235E1" w:rsidRPr="00A166C5">
        <w:rPr>
          <w:rFonts w:ascii="ＭＳ 明朝" w:hAnsi="ＭＳ 明朝" w:hint="eastAsia"/>
          <w:color w:val="0070C0"/>
          <w:sz w:val="24"/>
          <w:szCs w:val="24"/>
        </w:rPr>
        <w:t>削除</w:t>
      </w:r>
      <w:r w:rsidR="00A235E1" w:rsidRPr="00257CC1">
        <w:rPr>
          <w:rFonts w:ascii="ＭＳ 明朝" w:hAnsi="ＭＳ 明朝" w:hint="eastAsia"/>
          <w:color w:val="0070C0"/>
          <w:sz w:val="24"/>
          <w:szCs w:val="24"/>
        </w:rPr>
        <w:t>すること。）</w:t>
      </w:r>
    </w:p>
    <w:p w14:paraId="40304805" w14:textId="77777777" w:rsidR="00A235E1" w:rsidRPr="00257CC1" w:rsidRDefault="00A235E1" w:rsidP="00A235E1">
      <w:pPr>
        <w:rPr>
          <w:rFonts w:ascii="ＭＳ 明朝" w:hAnsi="ＭＳ 明朝"/>
          <w:sz w:val="24"/>
          <w:szCs w:val="24"/>
        </w:rPr>
      </w:pPr>
      <w:r w:rsidRPr="00257CC1">
        <w:rPr>
          <w:rFonts w:ascii="ＭＳ 明朝" w:hAnsi="ＭＳ 明朝" w:hint="eastAsia"/>
          <w:sz w:val="24"/>
          <w:szCs w:val="24"/>
        </w:rPr>
        <w:t>□あり（予定される試料名：　　バンク名：　　）</w:t>
      </w:r>
    </w:p>
    <w:p w14:paraId="1747B4B2" w14:textId="77777777" w:rsidR="00A235E1" w:rsidRPr="00257CC1" w:rsidRDefault="00A235E1" w:rsidP="00A235E1">
      <w:pPr>
        <w:rPr>
          <w:rFonts w:ascii="ＭＳ 明朝" w:hAnsi="ＭＳ 明朝"/>
          <w:sz w:val="24"/>
          <w:szCs w:val="24"/>
        </w:rPr>
      </w:pPr>
      <w:r w:rsidRPr="00257CC1">
        <w:rPr>
          <w:rFonts w:ascii="ＭＳ 明朝" w:hAnsi="ＭＳ 明朝" w:hint="eastAsia"/>
          <w:sz w:val="24"/>
          <w:szCs w:val="24"/>
        </w:rPr>
        <w:t>□なし</w:t>
      </w:r>
    </w:p>
    <w:p w14:paraId="34EBD214" w14:textId="77777777" w:rsidR="00A235E1" w:rsidRPr="00257CC1" w:rsidRDefault="00A235E1" w:rsidP="00A235E1">
      <w:pPr>
        <w:rPr>
          <w:rFonts w:ascii="ＭＳ 明朝" w:hAnsi="ＭＳ 明朝"/>
          <w:sz w:val="24"/>
          <w:szCs w:val="24"/>
        </w:rPr>
      </w:pPr>
      <w:r w:rsidRPr="00257CC1">
        <w:rPr>
          <w:rFonts w:ascii="ＭＳ 明朝" w:hAnsi="ＭＳ 明朝" w:hint="eastAsia"/>
          <w:sz w:val="24"/>
          <w:szCs w:val="24"/>
        </w:rPr>
        <w:t>□未定</w:t>
      </w:r>
    </w:p>
    <w:p w14:paraId="2110946D" w14:textId="25AA55EE" w:rsidR="00A235E1" w:rsidRPr="00257CC1" w:rsidRDefault="00A235E1" w:rsidP="00A235E1">
      <w:pPr>
        <w:rPr>
          <w:rFonts w:ascii="ＭＳ 明朝" w:hAnsi="ＭＳ 明朝"/>
          <w:sz w:val="24"/>
          <w:szCs w:val="24"/>
        </w:rPr>
      </w:pPr>
    </w:p>
    <w:p w14:paraId="141ACE33" w14:textId="12AF5964" w:rsidR="00A235E1" w:rsidRPr="00257CC1" w:rsidRDefault="00A235E1" w:rsidP="00A235E1">
      <w:pPr>
        <w:rPr>
          <w:rFonts w:ascii="ＭＳ 明朝" w:hAnsi="ＭＳ 明朝"/>
          <w:sz w:val="24"/>
          <w:szCs w:val="24"/>
        </w:rPr>
      </w:pPr>
      <w:r w:rsidRPr="00257CC1">
        <w:rPr>
          <w:rFonts w:ascii="ＭＳ 明朝" w:hAnsi="ＭＳ 明朝" w:hint="eastAsia"/>
          <w:sz w:val="24"/>
          <w:szCs w:val="24"/>
        </w:rPr>
        <w:t>Ⅹ　研究の資金源・利益相反に関する状況</w:t>
      </w:r>
      <w:r w:rsidR="00A468E2">
        <w:rPr>
          <w:rFonts w:ascii="ＭＳ 明朝" w:hAnsi="ＭＳ 明朝" w:hint="eastAsia"/>
          <w:sz w:val="24"/>
          <w:szCs w:val="24"/>
        </w:rPr>
        <w:t xml:space="preserve">　</w:t>
      </w:r>
    </w:p>
    <w:p w14:paraId="636541A2" w14:textId="30F3DA0C" w:rsidR="00A235E1" w:rsidRPr="005F1EE4" w:rsidRDefault="00A235E1" w:rsidP="00A235E1">
      <w:pPr>
        <w:rPr>
          <w:rFonts w:ascii="ＭＳ 明朝" w:hAnsi="ＭＳ 明朝"/>
          <w:sz w:val="24"/>
          <w:szCs w:val="24"/>
        </w:rPr>
      </w:pPr>
      <w:r w:rsidRPr="005F1EE4">
        <w:rPr>
          <w:rFonts w:ascii="ＭＳ 明朝" w:hAnsi="ＭＳ 明朝" w:hint="eastAsia"/>
          <w:sz w:val="24"/>
          <w:szCs w:val="24"/>
        </w:rPr>
        <w:t>１　研究の資金源</w:t>
      </w:r>
    </w:p>
    <w:p w14:paraId="1CADAF32" w14:textId="44808EF2" w:rsidR="00A235E1" w:rsidRPr="005F1EE4" w:rsidRDefault="00A235E1" w:rsidP="00A235E1">
      <w:pPr>
        <w:rPr>
          <w:rFonts w:ascii="ＭＳ 明朝" w:hAnsi="ＭＳ 明朝"/>
          <w:sz w:val="24"/>
          <w:szCs w:val="24"/>
        </w:rPr>
      </w:pPr>
      <w:r w:rsidRPr="005F1EE4">
        <w:rPr>
          <w:rFonts w:ascii="ＭＳ 明朝" w:hAnsi="ＭＳ 明朝" w:cs="#PC명조" w:hint="eastAsia"/>
          <w:sz w:val="24"/>
          <w:szCs w:val="24"/>
        </w:rPr>
        <w:t>□</w:t>
      </w:r>
      <w:r w:rsidRPr="005F1EE4">
        <w:rPr>
          <w:rFonts w:ascii="ＭＳ 明朝" w:hAnsi="ＭＳ 明朝" w:hint="eastAsia"/>
          <w:sz w:val="24"/>
          <w:szCs w:val="24"/>
        </w:rPr>
        <w:t>運営費交付金</w:t>
      </w:r>
      <w:r w:rsidR="00815347">
        <w:rPr>
          <w:rFonts w:ascii="ＭＳ 明朝" w:hAnsi="ＭＳ 明朝" w:hint="eastAsia"/>
          <w:sz w:val="24"/>
          <w:szCs w:val="24"/>
        </w:rPr>
        <w:t xml:space="preserve">　</w:t>
      </w:r>
      <w:r w:rsidRPr="005F1EE4">
        <w:rPr>
          <w:rFonts w:ascii="ＭＳ 明朝" w:hAnsi="ＭＳ 明朝" w:cs="#PC명조" w:hint="eastAsia"/>
          <w:sz w:val="24"/>
          <w:szCs w:val="24"/>
        </w:rPr>
        <w:t>□</w:t>
      </w:r>
      <w:r w:rsidRPr="005F1EE4">
        <w:rPr>
          <w:rFonts w:ascii="ＭＳ 明朝" w:hAnsi="ＭＳ 明朝" w:hint="eastAsia"/>
          <w:sz w:val="24"/>
          <w:szCs w:val="24"/>
        </w:rPr>
        <w:t>科学研究費（文部科学省）</w:t>
      </w:r>
      <w:r w:rsidRPr="005F1EE4">
        <w:rPr>
          <w:rFonts w:ascii="ＭＳ 明朝" w:hAnsi="ＭＳ 明朝" w:cs="#PC명조" w:hint="eastAsia"/>
          <w:sz w:val="24"/>
          <w:szCs w:val="24"/>
        </w:rPr>
        <w:t>□</w:t>
      </w:r>
      <w:r w:rsidRPr="005F1EE4">
        <w:rPr>
          <w:rFonts w:ascii="ＭＳ 明朝" w:hAnsi="ＭＳ 明朝" w:hint="eastAsia"/>
          <w:sz w:val="24"/>
          <w:szCs w:val="24"/>
        </w:rPr>
        <w:t>科学研究費（厚生労働省）</w:t>
      </w:r>
    </w:p>
    <w:p w14:paraId="5BE9BA15" w14:textId="1600C6D1" w:rsidR="00A235E1" w:rsidRPr="005F1EE4" w:rsidRDefault="00A235E1" w:rsidP="00A235E1">
      <w:pPr>
        <w:rPr>
          <w:rFonts w:ascii="ＭＳ 明朝" w:hAnsi="ＭＳ 明朝"/>
          <w:sz w:val="24"/>
          <w:szCs w:val="24"/>
        </w:rPr>
      </w:pPr>
      <w:r w:rsidRPr="005F1EE4">
        <w:rPr>
          <w:rFonts w:ascii="ＭＳ 明朝" w:hAnsi="ＭＳ 明朝" w:cs="#PC명조" w:hint="eastAsia"/>
          <w:sz w:val="24"/>
          <w:szCs w:val="24"/>
        </w:rPr>
        <w:t>□その他公的</w:t>
      </w:r>
      <w:r w:rsidRPr="005F1EE4">
        <w:rPr>
          <w:rFonts w:ascii="ＭＳ 明朝" w:hAnsi="ＭＳ 明朝" w:cs="ＭＳ 明朝" w:hint="eastAsia"/>
          <w:sz w:val="24"/>
          <w:szCs w:val="24"/>
        </w:rPr>
        <w:t>研</w:t>
      </w:r>
      <w:r w:rsidRPr="005F1EE4">
        <w:rPr>
          <w:rFonts w:ascii="ＭＳ 明朝" w:hAnsi="ＭＳ 明朝" w:cs="#PC명조" w:hint="eastAsia"/>
          <w:sz w:val="24"/>
          <w:szCs w:val="24"/>
        </w:rPr>
        <w:t>究費</w:t>
      </w:r>
      <w:r w:rsidRPr="00815347">
        <w:rPr>
          <w:rFonts w:ascii="ＭＳ 明朝" w:hAnsi="ＭＳ 明朝" w:cs="#PC명조" w:hint="eastAsia"/>
          <w:sz w:val="24"/>
          <w:szCs w:val="24"/>
        </w:rPr>
        <w:t>（</w:t>
      </w:r>
      <w:r w:rsidR="00815347">
        <w:rPr>
          <w:rFonts w:ascii="ＭＳ 明朝" w:hAnsi="ＭＳ 明朝" w:cs="#PC명조" w:hint="eastAsia"/>
          <w:sz w:val="24"/>
          <w:szCs w:val="24"/>
        </w:rPr>
        <w:t xml:space="preserve">　</w:t>
      </w:r>
      <w:r w:rsidR="00815347">
        <w:rPr>
          <w:rFonts w:ascii="ＭＳ 明朝" w:hAnsi="ＭＳ 明朝" w:cs="#PC명조"/>
          <w:sz w:val="24"/>
          <w:szCs w:val="24"/>
        </w:rPr>
        <w:t xml:space="preserve">　　　</w:t>
      </w:r>
      <w:r w:rsidR="007659AE">
        <w:rPr>
          <w:rFonts w:ascii="ＭＳ 明朝" w:hAnsi="ＭＳ 明朝" w:cs="#PC명조" w:hint="eastAsia"/>
          <w:sz w:val="24"/>
          <w:szCs w:val="24"/>
        </w:rPr>
        <w:t xml:space="preserve">　</w:t>
      </w:r>
      <w:r w:rsidRPr="00815347">
        <w:rPr>
          <w:rFonts w:ascii="ＭＳ 明朝" w:hAnsi="ＭＳ 明朝" w:cs="#PC명조" w:hint="eastAsia"/>
          <w:sz w:val="24"/>
          <w:szCs w:val="24"/>
        </w:rPr>
        <w:t>）</w:t>
      </w:r>
      <w:r w:rsidRPr="005F1EE4">
        <w:rPr>
          <w:rFonts w:ascii="ＭＳ 明朝" w:hAnsi="ＭＳ 明朝" w:cs="#PC명조" w:hint="eastAsia"/>
          <w:sz w:val="24"/>
          <w:szCs w:val="24"/>
        </w:rPr>
        <w:t>□</w:t>
      </w:r>
      <w:r w:rsidRPr="005F1EE4">
        <w:rPr>
          <w:rFonts w:ascii="ＭＳ 明朝" w:hAnsi="ＭＳ 明朝" w:hint="eastAsia"/>
          <w:sz w:val="24"/>
          <w:szCs w:val="24"/>
        </w:rPr>
        <w:t>寄附金</w:t>
      </w:r>
      <w:r w:rsidR="00815347">
        <w:rPr>
          <w:rFonts w:ascii="ＭＳ 明朝" w:hAnsi="ＭＳ 明朝" w:hint="eastAsia"/>
          <w:sz w:val="24"/>
          <w:szCs w:val="24"/>
        </w:rPr>
        <w:t>・</w:t>
      </w:r>
      <w:r w:rsidRPr="005F1EE4">
        <w:rPr>
          <w:rFonts w:ascii="ＭＳ 明朝" w:hAnsi="ＭＳ 明朝" w:hint="eastAsia"/>
          <w:sz w:val="24"/>
          <w:szCs w:val="24"/>
        </w:rPr>
        <w:t>研究助成金</w:t>
      </w:r>
    </w:p>
    <w:p w14:paraId="342ADF2B" w14:textId="550028FA" w:rsidR="00A235E1" w:rsidRPr="005F1EE4" w:rsidRDefault="00A235E1" w:rsidP="00A235E1">
      <w:pPr>
        <w:rPr>
          <w:rFonts w:ascii="ＭＳ 明朝" w:hAnsi="ＭＳ 明朝" w:cs="#PC명조"/>
          <w:sz w:val="24"/>
          <w:szCs w:val="24"/>
        </w:rPr>
      </w:pPr>
      <w:r w:rsidRPr="005F1EE4">
        <w:rPr>
          <w:rFonts w:ascii="ＭＳ 明朝" w:hAnsi="ＭＳ 明朝" w:cs="#PC명조" w:hint="eastAsia"/>
          <w:sz w:val="24"/>
          <w:szCs w:val="24"/>
        </w:rPr>
        <w:t>□共同</w:t>
      </w:r>
      <w:r w:rsidRPr="005F1EE4">
        <w:rPr>
          <w:rFonts w:ascii="ＭＳ 明朝" w:hAnsi="ＭＳ 明朝" w:cs="ＭＳ 明朝" w:hint="eastAsia"/>
          <w:sz w:val="24"/>
          <w:szCs w:val="24"/>
        </w:rPr>
        <w:t>研</w:t>
      </w:r>
      <w:r w:rsidRPr="005F1EE4">
        <w:rPr>
          <w:rFonts w:ascii="ＭＳ 明朝" w:hAnsi="ＭＳ 明朝" w:cs="#PC명조" w:hint="eastAsia"/>
          <w:sz w:val="24"/>
          <w:szCs w:val="24"/>
        </w:rPr>
        <w:t>究費</w:t>
      </w:r>
      <w:r w:rsidR="00815347" w:rsidRPr="00815347">
        <w:rPr>
          <w:rFonts w:ascii="ＭＳ 明朝" w:hAnsi="ＭＳ 明朝" w:cs="#PC명조" w:hint="eastAsia"/>
          <w:sz w:val="24"/>
          <w:szCs w:val="24"/>
        </w:rPr>
        <w:t xml:space="preserve">（　</w:t>
      </w:r>
      <w:r w:rsidR="00815347" w:rsidRPr="00815347">
        <w:rPr>
          <w:rFonts w:ascii="ＭＳ 明朝" w:hAnsi="ＭＳ 明朝" w:cs="#PC명조"/>
          <w:sz w:val="24"/>
          <w:szCs w:val="24"/>
        </w:rPr>
        <w:t xml:space="preserve">　　</w:t>
      </w:r>
      <w:r w:rsidR="00815347">
        <w:rPr>
          <w:rFonts w:ascii="ＭＳ 明朝" w:hAnsi="ＭＳ 明朝" w:cs="#PC명조" w:hint="eastAsia"/>
          <w:sz w:val="24"/>
          <w:szCs w:val="24"/>
        </w:rPr>
        <w:t xml:space="preserve">　</w:t>
      </w:r>
      <w:r w:rsidR="00815347" w:rsidRPr="00815347">
        <w:rPr>
          <w:rFonts w:ascii="ＭＳ 明朝" w:hAnsi="ＭＳ 明朝" w:cs="#PC명조" w:hint="eastAsia"/>
          <w:sz w:val="24"/>
          <w:szCs w:val="24"/>
        </w:rPr>
        <w:t>）</w:t>
      </w:r>
      <w:r w:rsidRPr="005F1EE4">
        <w:rPr>
          <w:rFonts w:ascii="ＭＳ 明朝" w:hAnsi="ＭＳ 明朝" w:cs="#PC명조" w:hint="eastAsia"/>
          <w:sz w:val="24"/>
          <w:szCs w:val="24"/>
        </w:rPr>
        <w:t>□受託研究費</w:t>
      </w:r>
      <w:r w:rsidR="00815347">
        <w:rPr>
          <w:rFonts w:ascii="ＭＳ 明朝" w:hAnsi="ＭＳ 明朝" w:cs="#PC명조" w:hint="eastAsia"/>
          <w:sz w:val="24"/>
          <w:szCs w:val="24"/>
        </w:rPr>
        <w:t xml:space="preserve">（　</w:t>
      </w:r>
      <w:r w:rsidR="00815347">
        <w:rPr>
          <w:rFonts w:ascii="ＭＳ 明朝" w:hAnsi="ＭＳ 明朝" w:cs="#PC명조"/>
          <w:sz w:val="24"/>
          <w:szCs w:val="24"/>
        </w:rPr>
        <w:t xml:space="preserve">　</w:t>
      </w:r>
      <w:r w:rsidR="00815347">
        <w:rPr>
          <w:rFonts w:ascii="ＭＳ 明朝" w:hAnsi="ＭＳ 明朝" w:cs="#PC명조" w:hint="eastAsia"/>
          <w:sz w:val="24"/>
          <w:szCs w:val="24"/>
        </w:rPr>
        <w:t xml:space="preserve">　　）</w:t>
      </w:r>
      <w:r w:rsidRPr="005F1EE4">
        <w:rPr>
          <w:rFonts w:ascii="ＭＳ 明朝" w:hAnsi="ＭＳ 明朝" w:cs="#PC명조" w:hint="eastAsia"/>
          <w:sz w:val="24"/>
          <w:szCs w:val="24"/>
        </w:rPr>
        <w:t>□</w:t>
      </w:r>
      <w:r w:rsidRPr="005F1EE4">
        <w:rPr>
          <w:rFonts w:ascii="ＭＳ 明朝" w:hAnsi="ＭＳ 明朝" w:hint="eastAsia"/>
          <w:sz w:val="24"/>
          <w:szCs w:val="24"/>
        </w:rPr>
        <w:t>その他</w:t>
      </w:r>
      <w:r w:rsidR="00815347">
        <w:rPr>
          <w:rFonts w:ascii="ＭＳ 明朝" w:hAnsi="ＭＳ 明朝" w:hint="eastAsia"/>
          <w:sz w:val="24"/>
          <w:szCs w:val="24"/>
        </w:rPr>
        <w:t xml:space="preserve">（　</w:t>
      </w:r>
      <w:r w:rsidR="00815347">
        <w:rPr>
          <w:rFonts w:ascii="ＭＳ 明朝" w:hAnsi="ＭＳ 明朝"/>
          <w:sz w:val="24"/>
          <w:szCs w:val="24"/>
        </w:rPr>
        <w:t xml:space="preserve">　</w:t>
      </w:r>
      <w:r w:rsidR="00815347">
        <w:rPr>
          <w:rFonts w:ascii="ＭＳ 明朝" w:hAnsi="ＭＳ 明朝" w:hint="eastAsia"/>
          <w:sz w:val="24"/>
          <w:szCs w:val="24"/>
        </w:rPr>
        <w:t xml:space="preserve">　</w:t>
      </w:r>
      <w:r w:rsidR="00815347">
        <w:rPr>
          <w:rFonts w:ascii="ＭＳ 明朝" w:hAnsi="ＭＳ 明朝"/>
          <w:sz w:val="24"/>
          <w:szCs w:val="24"/>
        </w:rPr>
        <w:t xml:space="preserve">　</w:t>
      </w:r>
      <w:r w:rsidR="00815347">
        <w:rPr>
          <w:rFonts w:ascii="ＭＳ 明朝" w:hAnsi="ＭＳ 明朝" w:hint="eastAsia"/>
          <w:sz w:val="24"/>
          <w:szCs w:val="24"/>
        </w:rPr>
        <w:t>）</w:t>
      </w:r>
    </w:p>
    <w:p w14:paraId="1533D65E" w14:textId="77777777" w:rsidR="00FC551A" w:rsidRDefault="00FC551A" w:rsidP="00A235E1">
      <w:pPr>
        <w:rPr>
          <w:rFonts w:ascii="ＭＳ 明朝" w:hAnsi="ＭＳ 明朝"/>
          <w:sz w:val="24"/>
          <w:szCs w:val="24"/>
        </w:rPr>
      </w:pPr>
    </w:p>
    <w:p w14:paraId="47F1402F" w14:textId="77777777" w:rsidR="00A235E1" w:rsidRPr="00257CC1" w:rsidRDefault="00A235E1" w:rsidP="00A235E1">
      <w:pPr>
        <w:rPr>
          <w:rFonts w:ascii="ＭＳ 明朝" w:hAnsi="ＭＳ 明朝"/>
          <w:sz w:val="24"/>
          <w:szCs w:val="24"/>
        </w:rPr>
      </w:pPr>
      <w:r w:rsidRPr="00257CC1">
        <w:rPr>
          <w:rFonts w:ascii="ＭＳ 明朝" w:hAnsi="ＭＳ 明朝" w:hint="eastAsia"/>
          <w:sz w:val="24"/>
          <w:szCs w:val="24"/>
        </w:rPr>
        <w:t>２　利益相反</w:t>
      </w:r>
    </w:p>
    <w:p w14:paraId="0D3814BB" w14:textId="77777777" w:rsidR="00A235E1" w:rsidRPr="00257CC1" w:rsidRDefault="00A235E1" w:rsidP="00A235E1">
      <w:pPr>
        <w:rPr>
          <w:rFonts w:ascii="ＭＳ 明朝" w:hAnsi="ＭＳ 明朝"/>
          <w:color w:val="0070C0"/>
          <w:sz w:val="24"/>
          <w:szCs w:val="24"/>
        </w:rPr>
      </w:pPr>
      <w:r w:rsidRPr="00257CC1">
        <w:rPr>
          <w:rFonts w:ascii="ＭＳ 明朝" w:hAnsi="ＭＳ 明朝" w:hint="eastAsia"/>
          <w:color w:val="0070C0"/>
          <w:sz w:val="24"/>
          <w:szCs w:val="24"/>
        </w:rPr>
        <w:t>（企業等との利益相反、特許申請等が絡んでいる場合、あるいはその他の利害関係がある場合についてその旨記入すること。申告書における申告必要額以内でも記載してください。</w:t>
      </w:r>
    </w:p>
    <w:p w14:paraId="3B80129D" w14:textId="77777777" w:rsidR="00A235E1" w:rsidRPr="00FC551A" w:rsidRDefault="00A235E1" w:rsidP="00A235E1">
      <w:pPr>
        <w:ind w:firstLineChars="100" w:firstLine="240"/>
        <w:rPr>
          <w:rFonts w:ascii="ＭＳ 明朝" w:hAnsi="ＭＳ 明朝"/>
          <w:color w:val="0070C0"/>
          <w:sz w:val="24"/>
          <w:szCs w:val="24"/>
        </w:rPr>
      </w:pPr>
      <w:r w:rsidRPr="00FC551A">
        <w:rPr>
          <w:rFonts w:ascii="ＭＳ 明朝" w:hAnsi="ＭＳ 明朝" w:hint="eastAsia"/>
          <w:color w:val="0070C0"/>
          <w:sz w:val="24"/>
          <w:szCs w:val="24"/>
        </w:rPr>
        <w:t>なお、研究責任者又は研究分担者が寄附講座教員の場合は、スポンサーになっている製薬企業等とそもそも利益相反の状態になっているため、その状態を払拭する記載をすること。製薬企業等との関係が当該臨床研究の結果に影響を及ぼすことがない旨の具体的な研究体制や、研究の方法を記載し、研究対象者</w:t>
      </w:r>
      <w:r w:rsidRPr="00FC551A">
        <w:rPr>
          <w:rFonts w:ascii="ＭＳ 明朝" w:hAnsi="ＭＳ 明朝" w:hint="eastAsia"/>
          <w:color w:val="0070C0"/>
          <w:sz w:val="24"/>
          <w:szCs w:val="24"/>
        </w:rPr>
        <w:lastRenderedPageBreak/>
        <w:t>の権利、利益が損なわれることがないことを説明すること。</w:t>
      </w:r>
    </w:p>
    <w:p w14:paraId="3B56F238" w14:textId="77777777" w:rsidR="00A235E1" w:rsidRPr="00257CC1" w:rsidRDefault="00A235E1" w:rsidP="00A235E1">
      <w:pPr>
        <w:ind w:firstLineChars="100" w:firstLine="240"/>
        <w:rPr>
          <w:rFonts w:ascii="ＭＳ 明朝" w:hAnsi="ＭＳ 明朝"/>
          <w:color w:val="0070C0"/>
          <w:sz w:val="24"/>
          <w:szCs w:val="24"/>
        </w:rPr>
      </w:pPr>
      <w:r w:rsidRPr="00257CC1">
        <w:rPr>
          <w:rFonts w:ascii="ＭＳ 明朝" w:hAnsi="ＭＳ 明朝" w:hint="eastAsia"/>
          <w:color w:val="0070C0"/>
          <w:sz w:val="24"/>
          <w:szCs w:val="24"/>
        </w:rPr>
        <w:t>研究資金として寄附金を使用している場合には、寄附者が研究の計画・実施・結果に影響を与えることがない旨も記載すること。）</w:t>
      </w:r>
    </w:p>
    <w:p w14:paraId="11971860" w14:textId="77777777" w:rsidR="00A235E1" w:rsidRDefault="00A235E1" w:rsidP="00A235E1">
      <w:pPr>
        <w:rPr>
          <w:rFonts w:ascii="ＭＳ 明朝" w:hAnsi="ＭＳ 明朝"/>
          <w:sz w:val="24"/>
          <w:szCs w:val="24"/>
        </w:rPr>
      </w:pPr>
    </w:p>
    <w:p w14:paraId="1DAD5AD0" w14:textId="77777777" w:rsidR="004D0939" w:rsidRPr="009562AC" w:rsidRDefault="004D0939" w:rsidP="004D0939">
      <w:pPr>
        <w:rPr>
          <w:rFonts w:ascii="ＭＳ 明朝" w:hAnsi="ＭＳ 明朝"/>
          <w:color w:val="0070C0"/>
          <w:sz w:val="24"/>
          <w:szCs w:val="24"/>
        </w:rPr>
      </w:pPr>
      <w:r w:rsidRPr="006A5813">
        <w:rPr>
          <w:rFonts w:ascii="ＭＳ 明朝" w:hAnsi="ＭＳ 明朝" w:hint="eastAsia"/>
          <w:color w:val="0070C0"/>
          <w:sz w:val="24"/>
          <w:szCs w:val="24"/>
          <w:highlight w:val="yellow"/>
        </w:rPr>
        <w:t>企業との関係に応じた記載例（以下の記載例は作成時は削除すること）</w:t>
      </w:r>
    </w:p>
    <w:p w14:paraId="1E819F21" w14:textId="77777777" w:rsidR="004D0939" w:rsidRPr="009562AC" w:rsidRDefault="004D0939" w:rsidP="004D0939">
      <w:pPr>
        <w:ind w:firstLine="220"/>
        <w:rPr>
          <w:rFonts w:ascii="ＭＳ 明朝" w:hAnsi="ＭＳ 明朝"/>
          <w:b/>
          <w:color w:val="0070C0"/>
          <w:kern w:val="0"/>
          <w:sz w:val="24"/>
          <w:szCs w:val="24"/>
        </w:rPr>
      </w:pPr>
      <w:r w:rsidRPr="009562AC">
        <w:rPr>
          <w:rFonts w:ascii="ＭＳ 明朝" w:hAnsi="ＭＳ 明朝" w:hint="eastAsia"/>
          <w:b/>
          <w:color w:val="0070C0"/>
          <w:sz w:val="24"/>
          <w:szCs w:val="24"/>
        </w:rPr>
        <w:t>（案A：試験物の提供のみの場合）</w:t>
      </w:r>
    </w:p>
    <w:p w14:paraId="6DC265FD" w14:textId="77777777" w:rsidR="004D0939" w:rsidRPr="009562AC" w:rsidRDefault="004D0939" w:rsidP="004D0939">
      <w:pPr>
        <w:ind w:firstLine="210"/>
        <w:rPr>
          <w:rFonts w:ascii="ＭＳ 明朝" w:hAnsi="ＭＳ 明朝"/>
          <w:color w:val="0070C0"/>
          <w:sz w:val="24"/>
          <w:szCs w:val="24"/>
        </w:rPr>
      </w:pPr>
      <w:r w:rsidRPr="009562AC">
        <w:rPr>
          <w:rFonts w:ascii="ＭＳ 明朝" w:hAnsi="ＭＳ 明朝" w:hint="eastAsia"/>
          <w:color w:val="0070C0"/>
          <w:sz w:val="24"/>
          <w:szCs w:val="24"/>
        </w:rPr>
        <w:t>本研究は、研究</w:t>
      </w:r>
      <w:r>
        <w:rPr>
          <w:rFonts w:ascii="ＭＳ 明朝" w:hAnsi="ＭＳ 明朝" w:hint="eastAsia"/>
          <w:color w:val="0070C0"/>
          <w:sz w:val="24"/>
          <w:szCs w:val="24"/>
        </w:rPr>
        <w:t>責任</w:t>
      </w:r>
      <w:r w:rsidRPr="009562AC">
        <w:rPr>
          <w:rFonts w:ascii="ＭＳ 明朝" w:hAnsi="ＭＳ 明朝" w:hint="eastAsia"/>
          <w:color w:val="0070C0"/>
          <w:sz w:val="24"/>
          <w:szCs w:val="24"/>
        </w:rPr>
        <w:t>者が計画</w:t>
      </w:r>
      <w:r>
        <w:rPr>
          <w:rFonts w:ascii="ＭＳ 明朝" w:hAnsi="ＭＳ 明朝" w:hint="eastAsia"/>
          <w:color w:val="0070C0"/>
          <w:sz w:val="24"/>
          <w:szCs w:val="24"/>
        </w:rPr>
        <w:t>、</w:t>
      </w:r>
      <w:r w:rsidRPr="009562AC">
        <w:rPr>
          <w:rFonts w:ascii="ＭＳ 明朝" w:hAnsi="ＭＳ 明朝" w:hint="eastAsia"/>
          <w:color w:val="0070C0"/>
          <w:sz w:val="24"/>
          <w:szCs w:val="24"/>
        </w:rPr>
        <w:t>実施し</w:t>
      </w:r>
      <w:r>
        <w:rPr>
          <w:rFonts w:ascii="ＭＳ 明朝" w:hAnsi="ＭＳ 明朝" w:hint="eastAsia"/>
          <w:color w:val="0070C0"/>
          <w:sz w:val="24"/>
          <w:szCs w:val="24"/>
        </w:rPr>
        <w:t>、</w:t>
      </w:r>
      <w:r w:rsidRPr="009562AC">
        <w:rPr>
          <w:rFonts w:ascii="ＭＳ 明朝" w:hAnsi="ＭＳ 明朝" w:hint="eastAsia"/>
          <w:color w:val="0070C0"/>
          <w:sz w:val="24"/>
          <w:szCs w:val="24"/>
        </w:rPr>
        <w:t>データ及び評価に最終的な責任を負うことを前提として行われ</w:t>
      </w:r>
      <w:r>
        <w:rPr>
          <w:rFonts w:ascii="ＭＳ 明朝" w:hAnsi="ＭＳ 明朝" w:hint="eastAsia"/>
          <w:color w:val="0070C0"/>
          <w:sz w:val="24"/>
          <w:szCs w:val="24"/>
        </w:rPr>
        <w:t>る</w:t>
      </w:r>
      <w:r w:rsidRPr="009562AC">
        <w:rPr>
          <w:rFonts w:ascii="ＭＳ 明朝" w:hAnsi="ＭＳ 明朝" w:hint="eastAsia"/>
          <w:color w:val="0070C0"/>
          <w:sz w:val="24"/>
          <w:szCs w:val="24"/>
        </w:rPr>
        <w:t>ものである。本研究に用いる試験物（医薬品、医療機器等）はA社（B市）と契約を締結し、無償で提供を受けるが、本研究の計画、実施及び評価に関しA社は一切介入しない。</w:t>
      </w:r>
    </w:p>
    <w:p w14:paraId="55CF932B" w14:textId="77777777" w:rsidR="004D0939" w:rsidRPr="009562AC" w:rsidRDefault="004D0939" w:rsidP="004D0939">
      <w:pPr>
        <w:ind w:firstLine="210"/>
        <w:rPr>
          <w:rFonts w:ascii="ＭＳ 明朝" w:hAnsi="ＭＳ 明朝"/>
          <w:color w:val="0070C0"/>
          <w:sz w:val="24"/>
          <w:szCs w:val="24"/>
        </w:rPr>
      </w:pPr>
      <w:r w:rsidRPr="009562AC">
        <w:rPr>
          <w:rFonts w:ascii="ＭＳ 明朝" w:hAnsi="ＭＳ 明朝" w:hint="eastAsia"/>
          <w:color w:val="0070C0"/>
          <w:sz w:val="24"/>
          <w:szCs w:val="24"/>
        </w:rPr>
        <w:t>研究成果は</w:t>
      </w:r>
      <w:r w:rsidRPr="009562AC">
        <w:rPr>
          <w:rFonts w:ascii="ＭＳ 明朝" w:hAnsi="ＭＳ 明朝"/>
          <w:color w:val="0070C0"/>
          <w:sz w:val="24"/>
          <w:szCs w:val="24"/>
        </w:rPr>
        <w:t>A</w:t>
      </w:r>
      <w:r w:rsidRPr="009562AC">
        <w:rPr>
          <w:rFonts w:ascii="ＭＳ 明朝" w:hAnsi="ＭＳ 明朝" w:hint="eastAsia"/>
          <w:color w:val="0070C0"/>
          <w:sz w:val="24"/>
          <w:szCs w:val="24"/>
        </w:rPr>
        <w:t>社に開示され、</w:t>
      </w:r>
      <w:r w:rsidRPr="009562AC">
        <w:rPr>
          <w:rFonts w:ascii="ＭＳ 明朝" w:hAnsi="ＭＳ 明朝"/>
          <w:color w:val="0070C0"/>
          <w:sz w:val="24"/>
          <w:szCs w:val="24"/>
        </w:rPr>
        <w:t>A</w:t>
      </w:r>
      <w:r w:rsidRPr="009562AC">
        <w:rPr>
          <w:rFonts w:ascii="ＭＳ 明朝" w:hAnsi="ＭＳ 明朝" w:hint="eastAsia"/>
          <w:color w:val="0070C0"/>
          <w:sz w:val="24"/>
          <w:szCs w:val="24"/>
        </w:rPr>
        <w:t>社は研究成果を厚生労働省、都道府県、独立行政法人医薬品医療機器総合機構その他日本国内の規制当局、又は外国における規制当局に提出し、報告することができるが、広告</w:t>
      </w:r>
      <w:r>
        <w:rPr>
          <w:rFonts w:ascii="ＭＳ 明朝" w:hAnsi="ＭＳ 明朝" w:hint="eastAsia"/>
          <w:color w:val="0070C0"/>
          <w:sz w:val="24"/>
          <w:szCs w:val="24"/>
        </w:rPr>
        <w:t>及び</w:t>
      </w:r>
      <w:r w:rsidRPr="009562AC">
        <w:rPr>
          <w:rFonts w:ascii="ＭＳ 明朝" w:hAnsi="ＭＳ 明朝" w:hint="eastAsia"/>
          <w:color w:val="0070C0"/>
          <w:sz w:val="24"/>
          <w:szCs w:val="24"/>
        </w:rPr>
        <w:t>販売促進活動に用いることは</w:t>
      </w:r>
      <w:r>
        <w:rPr>
          <w:rFonts w:ascii="ＭＳ 明朝" w:hAnsi="ＭＳ 明朝" w:hint="eastAsia"/>
          <w:color w:val="0070C0"/>
          <w:sz w:val="24"/>
          <w:szCs w:val="24"/>
        </w:rPr>
        <w:t>でき</w:t>
      </w:r>
      <w:r w:rsidRPr="009562AC">
        <w:rPr>
          <w:rFonts w:ascii="ＭＳ 明朝" w:hAnsi="ＭＳ 明朝" w:hint="eastAsia"/>
          <w:color w:val="0070C0"/>
          <w:sz w:val="24"/>
          <w:szCs w:val="24"/>
        </w:rPr>
        <w:t>ない。</w:t>
      </w:r>
    </w:p>
    <w:p w14:paraId="174DC6FE" w14:textId="77777777" w:rsidR="004D0939" w:rsidRPr="009562AC" w:rsidRDefault="004D0939" w:rsidP="004D0939">
      <w:pPr>
        <w:ind w:firstLine="220"/>
        <w:rPr>
          <w:rFonts w:ascii="ＭＳ 明朝" w:hAnsi="ＭＳ 明朝"/>
          <w:color w:val="0070C0"/>
          <w:sz w:val="24"/>
          <w:szCs w:val="24"/>
        </w:rPr>
      </w:pPr>
    </w:p>
    <w:p w14:paraId="1DD7C71B" w14:textId="77777777" w:rsidR="004D0939" w:rsidRPr="009562AC" w:rsidRDefault="004D0939" w:rsidP="004D0939">
      <w:pPr>
        <w:ind w:firstLine="220"/>
        <w:rPr>
          <w:rFonts w:ascii="ＭＳ 明朝" w:hAnsi="ＭＳ 明朝"/>
          <w:b/>
          <w:color w:val="0070C0"/>
          <w:sz w:val="24"/>
          <w:szCs w:val="24"/>
        </w:rPr>
      </w:pPr>
      <w:r w:rsidRPr="009562AC">
        <w:rPr>
          <w:rFonts w:ascii="ＭＳ 明朝" w:hAnsi="ＭＳ 明朝" w:hint="eastAsia"/>
          <w:b/>
          <w:color w:val="0070C0"/>
          <w:sz w:val="24"/>
          <w:szCs w:val="24"/>
        </w:rPr>
        <w:t>（案B：試験物の提供と実施面でのサポートがある場合）</w:t>
      </w:r>
    </w:p>
    <w:p w14:paraId="79FE1F90" w14:textId="77777777" w:rsidR="004D0939" w:rsidRPr="009562AC" w:rsidRDefault="004D0939" w:rsidP="004D0939">
      <w:pPr>
        <w:ind w:firstLine="210"/>
        <w:rPr>
          <w:rFonts w:ascii="ＭＳ 明朝" w:hAnsi="ＭＳ 明朝"/>
          <w:color w:val="0070C0"/>
          <w:sz w:val="24"/>
          <w:szCs w:val="24"/>
        </w:rPr>
      </w:pPr>
      <w:r w:rsidRPr="009562AC">
        <w:rPr>
          <w:rFonts w:ascii="ＭＳ 明朝" w:hAnsi="ＭＳ 明朝" w:hint="eastAsia"/>
          <w:color w:val="0070C0"/>
          <w:sz w:val="24"/>
          <w:szCs w:val="24"/>
        </w:rPr>
        <w:t>本研究は、研究</w:t>
      </w:r>
      <w:r>
        <w:rPr>
          <w:rFonts w:ascii="ＭＳ 明朝" w:hAnsi="ＭＳ 明朝" w:hint="eastAsia"/>
          <w:color w:val="0070C0"/>
          <w:sz w:val="24"/>
          <w:szCs w:val="24"/>
        </w:rPr>
        <w:t>責任</w:t>
      </w:r>
      <w:r w:rsidRPr="009562AC">
        <w:rPr>
          <w:rFonts w:ascii="ＭＳ 明朝" w:hAnsi="ＭＳ 明朝" w:hint="eastAsia"/>
          <w:color w:val="0070C0"/>
          <w:sz w:val="24"/>
          <w:szCs w:val="24"/>
        </w:rPr>
        <w:t>者が計画</w:t>
      </w:r>
      <w:r>
        <w:rPr>
          <w:rFonts w:ascii="ＭＳ 明朝" w:hAnsi="ＭＳ 明朝" w:hint="eastAsia"/>
          <w:color w:val="0070C0"/>
          <w:sz w:val="24"/>
          <w:szCs w:val="24"/>
        </w:rPr>
        <w:t>、</w:t>
      </w:r>
      <w:r w:rsidRPr="009562AC">
        <w:rPr>
          <w:rFonts w:ascii="ＭＳ 明朝" w:hAnsi="ＭＳ 明朝" w:hint="eastAsia"/>
          <w:color w:val="0070C0"/>
          <w:sz w:val="24"/>
          <w:szCs w:val="24"/>
        </w:rPr>
        <w:t>実施し</w:t>
      </w:r>
      <w:r>
        <w:rPr>
          <w:rFonts w:ascii="ＭＳ 明朝" w:hAnsi="ＭＳ 明朝" w:hint="eastAsia"/>
          <w:color w:val="0070C0"/>
          <w:sz w:val="24"/>
          <w:szCs w:val="24"/>
        </w:rPr>
        <w:t>、</w:t>
      </w:r>
      <w:r w:rsidRPr="009562AC">
        <w:rPr>
          <w:rFonts w:ascii="ＭＳ 明朝" w:hAnsi="ＭＳ 明朝" w:hint="eastAsia"/>
          <w:color w:val="0070C0"/>
          <w:sz w:val="24"/>
          <w:szCs w:val="24"/>
        </w:rPr>
        <w:t>データ及び評価に最終的な責任を負うことを前提として行われ</w:t>
      </w:r>
      <w:r>
        <w:rPr>
          <w:rFonts w:ascii="ＭＳ 明朝" w:hAnsi="ＭＳ 明朝" w:hint="eastAsia"/>
          <w:color w:val="0070C0"/>
          <w:sz w:val="24"/>
          <w:szCs w:val="24"/>
        </w:rPr>
        <w:t>る</w:t>
      </w:r>
      <w:r w:rsidRPr="009562AC">
        <w:rPr>
          <w:rFonts w:ascii="ＭＳ 明朝" w:hAnsi="ＭＳ 明朝" w:hint="eastAsia"/>
          <w:color w:val="0070C0"/>
          <w:sz w:val="24"/>
          <w:szCs w:val="24"/>
        </w:rPr>
        <w:t>ものである。本研究に用いる試験物（医薬品、医療機器等）はA社（B市）から無償で提供を受ける。本研究の実施に関し必要となるA社のみが所有する技術（試験医薬品の血中濃度測定、試験医療機器のメンテナンス等）</w:t>
      </w:r>
      <w:r>
        <w:rPr>
          <w:rFonts w:ascii="ＭＳ 明朝" w:hAnsi="ＭＳ 明朝" w:hint="eastAsia"/>
          <w:color w:val="0070C0"/>
          <w:sz w:val="24"/>
          <w:szCs w:val="24"/>
        </w:rPr>
        <w:t>及び</w:t>
      </w:r>
      <w:r w:rsidRPr="009562AC">
        <w:rPr>
          <w:rFonts w:ascii="ＭＳ 明朝" w:hAnsi="ＭＳ 明朝" w:hint="eastAsia"/>
          <w:color w:val="0070C0"/>
          <w:sz w:val="24"/>
          <w:szCs w:val="24"/>
        </w:rPr>
        <w:t>情報（試験医薬品の最新の安全性情報等）の供与を無償で受ける。提供、供与を受けるにあたってはA社と契約を締結する。A社は本研究の</w:t>
      </w:r>
      <w:r>
        <w:rPr>
          <w:rFonts w:ascii="ＭＳ 明朝" w:hAnsi="ＭＳ 明朝" w:hint="eastAsia"/>
          <w:color w:val="0070C0"/>
          <w:sz w:val="24"/>
          <w:szCs w:val="24"/>
        </w:rPr>
        <w:t>研究</w:t>
      </w:r>
      <w:r w:rsidRPr="009562AC">
        <w:rPr>
          <w:rFonts w:ascii="ＭＳ 明朝" w:hAnsi="ＭＳ 明朝" w:hint="eastAsia"/>
          <w:color w:val="0070C0"/>
          <w:sz w:val="24"/>
          <w:szCs w:val="24"/>
        </w:rPr>
        <w:t>計画書等の立案、作成</w:t>
      </w:r>
      <w:r>
        <w:rPr>
          <w:rFonts w:ascii="ＭＳ 明朝" w:hAnsi="ＭＳ 明朝" w:hint="eastAsia"/>
          <w:color w:val="0070C0"/>
          <w:sz w:val="24"/>
          <w:szCs w:val="24"/>
        </w:rPr>
        <w:t>及び</w:t>
      </w:r>
      <w:r w:rsidRPr="009562AC">
        <w:rPr>
          <w:rFonts w:ascii="ＭＳ 明朝" w:hAnsi="ＭＳ 明朝" w:hint="eastAsia"/>
          <w:color w:val="0070C0"/>
          <w:sz w:val="24"/>
          <w:szCs w:val="24"/>
        </w:rPr>
        <w:t>データの統計解析を含む評価に一切介入しない。</w:t>
      </w:r>
    </w:p>
    <w:p w14:paraId="250DBF77" w14:textId="77777777" w:rsidR="004D0939" w:rsidRPr="009562AC" w:rsidRDefault="004D0939" w:rsidP="004D0939">
      <w:pPr>
        <w:ind w:firstLine="210"/>
        <w:rPr>
          <w:rFonts w:ascii="ＭＳ 明朝" w:hAnsi="ＭＳ 明朝"/>
          <w:color w:val="0070C0"/>
          <w:sz w:val="24"/>
          <w:szCs w:val="24"/>
        </w:rPr>
      </w:pPr>
      <w:r w:rsidRPr="009562AC">
        <w:rPr>
          <w:rFonts w:ascii="ＭＳ 明朝" w:hAnsi="ＭＳ 明朝" w:hint="eastAsia"/>
          <w:color w:val="0070C0"/>
          <w:sz w:val="24"/>
          <w:szCs w:val="24"/>
        </w:rPr>
        <w:t>研究成果は</w:t>
      </w:r>
      <w:r w:rsidRPr="009562AC">
        <w:rPr>
          <w:rFonts w:ascii="ＭＳ 明朝" w:hAnsi="ＭＳ 明朝"/>
          <w:color w:val="0070C0"/>
          <w:sz w:val="24"/>
          <w:szCs w:val="24"/>
        </w:rPr>
        <w:t>A</w:t>
      </w:r>
      <w:r w:rsidRPr="009562AC">
        <w:rPr>
          <w:rFonts w:ascii="ＭＳ 明朝" w:hAnsi="ＭＳ 明朝" w:hint="eastAsia"/>
          <w:color w:val="0070C0"/>
          <w:sz w:val="24"/>
          <w:szCs w:val="24"/>
        </w:rPr>
        <w:t>社に開示され、</w:t>
      </w:r>
      <w:r w:rsidRPr="009562AC">
        <w:rPr>
          <w:rFonts w:ascii="ＭＳ 明朝" w:hAnsi="ＭＳ 明朝"/>
          <w:color w:val="0070C0"/>
          <w:sz w:val="24"/>
          <w:szCs w:val="24"/>
        </w:rPr>
        <w:t>A</w:t>
      </w:r>
      <w:r w:rsidRPr="009562AC">
        <w:rPr>
          <w:rFonts w:ascii="ＭＳ 明朝" w:hAnsi="ＭＳ 明朝" w:hint="eastAsia"/>
          <w:color w:val="0070C0"/>
          <w:sz w:val="24"/>
          <w:szCs w:val="24"/>
        </w:rPr>
        <w:t>社は研究成果を厚生労働省、都道府県、独立行政法人医薬品医療機器総合機構その他日本国内の規制当局、又は外国における規制当局に提出し、報告することができるが、広告</w:t>
      </w:r>
      <w:r>
        <w:rPr>
          <w:rFonts w:ascii="ＭＳ 明朝" w:hAnsi="ＭＳ 明朝" w:hint="eastAsia"/>
          <w:color w:val="0070C0"/>
          <w:sz w:val="24"/>
          <w:szCs w:val="24"/>
        </w:rPr>
        <w:t>及び</w:t>
      </w:r>
      <w:r w:rsidRPr="009562AC">
        <w:rPr>
          <w:rFonts w:ascii="ＭＳ 明朝" w:hAnsi="ＭＳ 明朝" w:hint="eastAsia"/>
          <w:color w:val="0070C0"/>
          <w:sz w:val="24"/>
          <w:szCs w:val="24"/>
        </w:rPr>
        <w:t>販売促進活動に用いることは</w:t>
      </w:r>
      <w:r>
        <w:rPr>
          <w:rFonts w:ascii="ＭＳ 明朝" w:hAnsi="ＭＳ 明朝" w:hint="eastAsia"/>
          <w:color w:val="0070C0"/>
          <w:sz w:val="24"/>
          <w:szCs w:val="24"/>
        </w:rPr>
        <w:t>でき</w:t>
      </w:r>
      <w:r w:rsidRPr="009562AC">
        <w:rPr>
          <w:rFonts w:ascii="ＭＳ 明朝" w:hAnsi="ＭＳ 明朝" w:hint="eastAsia"/>
          <w:color w:val="0070C0"/>
          <w:sz w:val="24"/>
          <w:szCs w:val="24"/>
        </w:rPr>
        <w:t>ない。</w:t>
      </w:r>
    </w:p>
    <w:p w14:paraId="1B76FE4A" w14:textId="77777777" w:rsidR="004D0939" w:rsidRPr="009562AC" w:rsidRDefault="004D0939" w:rsidP="004D0939">
      <w:pPr>
        <w:ind w:firstLine="220"/>
        <w:rPr>
          <w:rFonts w:ascii="ＭＳ 明朝" w:hAnsi="ＭＳ 明朝"/>
          <w:color w:val="0070C0"/>
          <w:sz w:val="24"/>
          <w:szCs w:val="24"/>
        </w:rPr>
      </w:pPr>
    </w:p>
    <w:p w14:paraId="3F06305A" w14:textId="77777777" w:rsidR="004D0939" w:rsidRPr="009562AC" w:rsidRDefault="004D0939" w:rsidP="004D0939">
      <w:pPr>
        <w:ind w:firstLine="220"/>
        <w:rPr>
          <w:rFonts w:ascii="ＭＳ 明朝" w:hAnsi="ＭＳ 明朝"/>
          <w:b/>
          <w:color w:val="0070C0"/>
          <w:sz w:val="24"/>
          <w:szCs w:val="24"/>
        </w:rPr>
      </w:pPr>
      <w:r w:rsidRPr="009562AC">
        <w:rPr>
          <w:rFonts w:ascii="ＭＳ 明朝" w:hAnsi="ＭＳ 明朝" w:hint="eastAsia"/>
          <w:b/>
          <w:color w:val="0070C0"/>
          <w:sz w:val="24"/>
          <w:szCs w:val="24"/>
        </w:rPr>
        <w:t>（案C：資金援助がある場合）</w:t>
      </w:r>
    </w:p>
    <w:p w14:paraId="6B79D3DF" w14:textId="77777777" w:rsidR="004D0939" w:rsidRPr="009562AC" w:rsidRDefault="004D0939" w:rsidP="004D0939">
      <w:pPr>
        <w:ind w:firstLine="210"/>
        <w:rPr>
          <w:rFonts w:ascii="ＭＳ 明朝" w:hAnsi="ＭＳ 明朝"/>
          <w:color w:val="0070C0"/>
          <w:sz w:val="24"/>
          <w:szCs w:val="24"/>
        </w:rPr>
      </w:pPr>
      <w:r w:rsidRPr="009562AC">
        <w:rPr>
          <w:rFonts w:ascii="ＭＳ 明朝" w:hAnsi="ＭＳ 明朝" w:hint="eastAsia"/>
          <w:color w:val="0070C0"/>
          <w:sz w:val="24"/>
          <w:szCs w:val="24"/>
        </w:rPr>
        <w:t>本研究は、研究</w:t>
      </w:r>
      <w:r>
        <w:rPr>
          <w:rFonts w:ascii="ＭＳ 明朝" w:hAnsi="ＭＳ 明朝" w:hint="eastAsia"/>
          <w:color w:val="0070C0"/>
          <w:sz w:val="24"/>
          <w:szCs w:val="24"/>
        </w:rPr>
        <w:t>責任</w:t>
      </w:r>
      <w:r w:rsidRPr="009562AC">
        <w:rPr>
          <w:rFonts w:ascii="ＭＳ 明朝" w:hAnsi="ＭＳ 明朝" w:hint="eastAsia"/>
          <w:color w:val="0070C0"/>
          <w:sz w:val="24"/>
          <w:szCs w:val="24"/>
        </w:rPr>
        <w:t>者が計画</w:t>
      </w:r>
      <w:r>
        <w:rPr>
          <w:rFonts w:ascii="ＭＳ 明朝" w:hAnsi="ＭＳ 明朝" w:hint="eastAsia"/>
          <w:color w:val="0070C0"/>
          <w:sz w:val="24"/>
          <w:szCs w:val="24"/>
        </w:rPr>
        <w:t>、</w:t>
      </w:r>
      <w:r w:rsidRPr="009562AC">
        <w:rPr>
          <w:rFonts w:ascii="ＭＳ 明朝" w:hAnsi="ＭＳ 明朝" w:hint="eastAsia"/>
          <w:color w:val="0070C0"/>
          <w:sz w:val="24"/>
          <w:szCs w:val="24"/>
        </w:rPr>
        <w:t>実施し</w:t>
      </w:r>
      <w:r>
        <w:rPr>
          <w:rFonts w:ascii="ＭＳ 明朝" w:hAnsi="ＭＳ 明朝" w:hint="eastAsia"/>
          <w:color w:val="0070C0"/>
          <w:sz w:val="24"/>
          <w:szCs w:val="24"/>
        </w:rPr>
        <w:t>、</w:t>
      </w:r>
      <w:r w:rsidRPr="009562AC">
        <w:rPr>
          <w:rFonts w:ascii="ＭＳ 明朝" w:hAnsi="ＭＳ 明朝" w:hint="eastAsia"/>
          <w:color w:val="0070C0"/>
          <w:sz w:val="24"/>
          <w:szCs w:val="24"/>
        </w:rPr>
        <w:t>データ及び評価に最終的な責任を負うことを前提として行われ</w:t>
      </w:r>
      <w:r>
        <w:rPr>
          <w:rFonts w:ascii="ＭＳ 明朝" w:hAnsi="ＭＳ 明朝" w:hint="eastAsia"/>
          <w:color w:val="0070C0"/>
          <w:sz w:val="24"/>
          <w:szCs w:val="24"/>
        </w:rPr>
        <w:t>る</w:t>
      </w:r>
      <w:r w:rsidRPr="009562AC">
        <w:rPr>
          <w:rFonts w:ascii="ＭＳ 明朝" w:hAnsi="ＭＳ 明朝" w:hint="eastAsia"/>
          <w:color w:val="0070C0"/>
          <w:sz w:val="24"/>
          <w:szCs w:val="24"/>
        </w:rPr>
        <w:t>ものである。</w:t>
      </w:r>
      <w:r>
        <w:rPr>
          <w:rFonts w:ascii="ＭＳ 明朝" w:hAnsi="ＭＳ 明朝" w:hint="eastAsia"/>
          <w:color w:val="0070C0"/>
          <w:sz w:val="24"/>
          <w:szCs w:val="24"/>
        </w:rPr>
        <w:t>本</w:t>
      </w:r>
      <w:r w:rsidRPr="00CC5FA4">
        <w:rPr>
          <w:rFonts w:ascii="ＭＳ 明朝" w:hAnsi="ＭＳ 明朝" w:hint="eastAsia"/>
          <w:color w:val="0070C0"/>
          <w:sz w:val="24"/>
          <w:szCs w:val="24"/>
        </w:rPr>
        <w:t>研究に用いる</w:t>
      </w:r>
      <w:r>
        <w:rPr>
          <w:rFonts w:ascii="ＭＳ 明朝" w:hAnsi="ＭＳ 明朝" w:hint="eastAsia"/>
          <w:color w:val="0070C0"/>
          <w:sz w:val="24"/>
          <w:szCs w:val="24"/>
        </w:rPr>
        <w:t>研究費</w:t>
      </w:r>
      <w:r w:rsidRPr="00CC5FA4">
        <w:rPr>
          <w:rFonts w:ascii="ＭＳ 明朝" w:hAnsi="ＭＳ 明朝" w:hint="eastAsia"/>
          <w:color w:val="0070C0"/>
          <w:sz w:val="24"/>
          <w:szCs w:val="24"/>
        </w:rPr>
        <w:t>はA社（B</w:t>
      </w:r>
      <w:r>
        <w:rPr>
          <w:rFonts w:ascii="ＭＳ 明朝" w:hAnsi="ＭＳ 明朝" w:hint="eastAsia"/>
          <w:color w:val="0070C0"/>
          <w:sz w:val="24"/>
          <w:szCs w:val="24"/>
        </w:rPr>
        <w:t>市）と契約</w:t>
      </w:r>
      <w:r w:rsidRPr="00CC5FA4">
        <w:rPr>
          <w:rFonts w:ascii="ＭＳ 明朝" w:hAnsi="ＭＳ 明朝" w:hint="eastAsia"/>
          <w:color w:val="0070C0"/>
          <w:sz w:val="24"/>
          <w:szCs w:val="24"/>
        </w:rPr>
        <w:t>を締結し、提供を受ける</w:t>
      </w:r>
      <w:r w:rsidRPr="009562AC">
        <w:rPr>
          <w:rFonts w:ascii="ＭＳ 明朝" w:hAnsi="ＭＳ 明朝" w:hint="eastAsia"/>
          <w:color w:val="0070C0"/>
          <w:sz w:val="24"/>
          <w:szCs w:val="24"/>
        </w:rPr>
        <w:t>。</w:t>
      </w:r>
    </w:p>
    <w:p w14:paraId="3BC1F06C" w14:textId="77777777" w:rsidR="004D0939" w:rsidRPr="009562AC" w:rsidRDefault="004D0939" w:rsidP="004D0939">
      <w:pPr>
        <w:ind w:firstLine="210"/>
        <w:rPr>
          <w:rFonts w:ascii="ＭＳ 明朝" w:hAnsi="ＭＳ 明朝"/>
          <w:color w:val="0070C0"/>
          <w:sz w:val="24"/>
          <w:szCs w:val="24"/>
        </w:rPr>
      </w:pPr>
      <w:r w:rsidRPr="009562AC">
        <w:rPr>
          <w:rFonts w:ascii="ＭＳ 明朝" w:hAnsi="ＭＳ 明朝" w:hint="eastAsia"/>
          <w:color w:val="0070C0"/>
          <w:sz w:val="24"/>
          <w:szCs w:val="24"/>
        </w:rPr>
        <w:t>研究の実施にあたり、A社（B市）から試験物（医薬品、医療機器等）を無償で提供を受ける。また。本</w:t>
      </w:r>
      <w:r>
        <w:rPr>
          <w:rFonts w:ascii="ＭＳ 明朝" w:hAnsi="ＭＳ 明朝" w:hint="eastAsia"/>
          <w:color w:val="0070C0"/>
          <w:sz w:val="24"/>
          <w:szCs w:val="24"/>
        </w:rPr>
        <w:t>研究</w:t>
      </w:r>
      <w:r w:rsidRPr="009562AC">
        <w:rPr>
          <w:rFonts w:ascii="ＭＳ 明朝" w:hAnsi="ＭＳ 明朝" w:hint="eastAsia"/>
          <w:color w:val="0070C0"/>
          <w:sz w:val="24"/>
          <w:szCs w:val="24"/>
        </w:rPr>
        <w:t>の実施に必要となるA社のみが所有するその技術（試験医薬品の血中濃度測定、試験医療機器のメンテナンス等）</w:t>
      </w:r>
      <w:r>
        <w:rPr>
          <w:rFonts w:ascii="ＭＳ 明朝" w:hAnsi="ＭＳ 明朝" w:hint="eastAsia"/>
          <w:color w:val="0070C0"/>
          <w:sz w:val="24"/>
          <w:szCs w:val="24"/>
        </w:rPr>
        <w:t>及び</w:t>
      </w:r>
      <w:r w:rsidRPr="009562AC">
        <w:rPr>
          <w:rFonts w:ascii="ＭＳ 明朝" w:hAnsi="ＭＳ 明朝" w:hint="eastAsia"/>
          <w:color w:val="0070C0"/>
          <w:sz w:val="24"/>
          <w:szCs w:val="24"/>
        </w:rPr>
        <w:t>情報（試験医薬品の最新の安全性情報等）の供与を無償で受ける。A社は本研究の</w:t>
      </w:r>
      <w:r>
        <w:rPr>
          <w:rFonts w:ascii="ＭＳ 明朝" w:hAnsi="ＭＳ 明朝" w:hint="eastAsia"/>
          <w:color w:val="0070C0"/>
          <w:sz w:val="24"/>
          <w:szCs w:val="24"/>
        </w:rPr>
        <w:t>研究</w:t>
      </w:r>
      <w:r w:rsidRPr="009562AC">
        <w:rPr>
          <w:rFonts w:ascii="ＭＳ 明朝" w:hAnsi="ＭＳ 明朝" w:hint="eastAsia"/>
          <w:color w:val="0070C0"/>
          <w:sz w:val="24"/>
          <w:szCs w:val="24"/>
        </w:rPr>
        <w:t>計</w:t>
      </w:r>
      <w:r w:rsidRPr="009562AC">
        <w:rPr>
          <w:rFonts w:ascii="ＭＳ 明朝" w:hAnsi="ＭＳ 明朝" w:hint="eastAsia"/>
          <w:color w:val="0070C0"/>
          <w:sz w:val="24"/>
          <w:szCs w:val="24"/>
        </w:rPr>
        <w:lastRenderedPageBreak/>
        <w:t>画書等の立案、作成</w:t>
      </w:r>
      <w:r>
        <w:rPr>
          <w:rFonts w:ascii="ＭＳ 明朝" w:hAnsi="ＭＳ 明朝" w:hint="eastAsia"/>
          <w:color w:val="0070C0"/>
          <w:sz w:val="24"/>
          <w:szCs w:val="24"/>
        </w:rPr>
        <w:t>及び</w:t>
      </w:r>
      <w:r w:rsidRPr="009562AC">
        <w:rPr>
          <w:rFonts w:ascii="ＭＳ 明朝" w:hAnsi="ＭＳ 明朝" w:hint="eastAsia"/>
          <w:color w:val="0070C0"/>
          <w:sz w:val="24"/>
          <w:szCs w:val="24"/>
        </w:rPr>
        <w:t>データの統計解析を含む評価に一切介入しない。</w:t>
      </w:r>
    </w:p>
    <w:p w14:paraId="1A3133FB" w14:textId="77777777" w:rsidR="004D0939" w:rsidRDefault="004D0939" w:rsidP="004D0939">
      <w:pPr>
        <w:ind w:firstLine="210"/>
        <w:rPr>
          <w:rFonts w:ascii="ＭＳ 明朝" w:hAnsi="ＭＳ 明朝"/>
          <w:sz w:val="22"/>
        </w:rPr>
      </w:pPr>
      <w:r w:rsidRPr="009562AC">
        <w:rPr>
          <w:rFonts w:ascii="ＭＳ 明朝" w:hAnsi="ＭＳ 明朝" w:hint="eastAsia"/>
          <w:color w:val="0070C0"/>
          <w:sz w:val="24"/>
          <w:szCs w:val="24"/>
        </w:rPr>
        <w:t>研究成果は</w:t>
      </w:r>
      <w:r w:rsidRPr="009562AC">
        <w:rPr>
          <w:rFonts w:ascii="ＭＳ 明朝" w:hAnsi="ＭＳ 明朝"/>
          <w:color w:val="0070C0"/>
          <w:sz w:val="24"/>
          <w:szCs w:val="24"/>
        </w:rPr>
        <w:t>A</w:t>
      </w:r>
      <w:r w:rsidRPr="009562AC">
        <w:rPr>
          <w:rFonts w:ascii="ＭＳ 明朝" w:hAnsi="ＭＳ 明朝" w:hint="eastAsia"/>
          <w:color w:val="0070C0"/>
          <w:sz w:val="24"/>
          <w:szCs w:val="24"/>
        </w:rPr>
        <w:t>社に開示され、</w:t>
      </w:r>
      <w:r w:rsidRPr="009562AC">
        <w:rPr>
          <w:rFonts w:ascii="ＭＳ 明朝" w:hAnsi="ＭＳ 明朝"/>
          <w:color w:val="0070C0"/>
          <w:sz w:val="24"/>
          <w:szCs w:val="24"/>
        </w:rPr>
        <w:t>A</w:t>
      </w:r>
      <w:r w:rsidRPr="009562AC">
        <w:rPr>
          <w:rFonts w:ascii="ＭＳ 明朝" w:hAnsi="ＭＳ 明朝" w:hint="eastAsia"/>
          <w:color w:val="0070C0"/>
          <w:sz w:val="24"/>
          <w:szCs w:val="24"/>
        </w:rPr>
        <w:t>社は研究成果を厚生労働省、都道府県、独立行政法人医薬品医療機器総合機構その他日本国内の規制当局、又は外国における規制当局に提出し、報告することができる。</w:t>
      </w:r>
      <w:r w:rsidRPr="009562AC">
        <w:rPr>
          <w:rFonts w:ascii="ＭＳ 明朝" w:hAnsi="ＭＳ 明朝"/>
          <w:color w:val="0070C0"/>
          <w:sz w:val="24"/>
          <w:szCs w:val="24"/>
        </w:rPr>
        <w:t>A</w:t>
      </w:r>
      <w:r w:rsidRPr="009562AC">
        <w:rPr>
          <w:rFonts w:ascii="ＭＳ 明朝" w:hAnsi="ＭＳ 明朝" w:hint="eastAsia"/>
          <w:color w:val="0070C0"/>
          <w:sz w:val="24"/>
          <w:szCs w:val="24"/>
        </w:rPr>
        <w:t>社は</w:t>
      </w:r>
      <w:r>
        <w:rPr>
          <w:rFonts w:ascii="ＭＳ 明朝" w:hAnsi="ＭＳ 明朝" w:hint="eastAsia"/>
          <w:color w:val="0070C0"/>
          <w:sz w:val="24"/>
          <w:szCs w:val="24"/>
        </w:rPr>
        <w:t>契約の範囲外で</w:t>
      </w:r>
      <w:r w:rsidRPr="009562AC">
        <w:rPr>
          <w:rFonts w:ascii="ＭＳ 明朝" w:hAnsi="ＭＳ 明朝" w:hint="eastAsia"/>
          <w:color w:val="0070C0"/>
          <w:sz w:val="24"/>
          <w:szCs w:val="24"/>
        </w:rPr>
        <w:t>広告</w:t>
      </w:r>
      <w:r>
        <w:rPr>
          <w:rFonts w:ascii="ＭＳ 明朝" w:hAnsi="ＭＳ 明朝" w:hint="eastAsia"/>
          <w:color w:val="0070C0"/>
          <w:sz w:val="24"/>
          <w:szCs w:val="24"/>
        </w:rPr>
        <w:t>及び</w:t>
      </w:r>
      <w:r w:rsidRPr="009562AC">
        <w:rPr>
          <w:rFonts w:ascii="ＭＳ 明朝" w:hAnsi="ＭＳ 明朝" w:hint="eastAsia"/>
          <w:color w:val="0070C0"/>
          <w:sz w:val="24"/>
          <w:szCs w:val="24"/>
        </w:rPr>
        <w:t>販売促進活動に用いる</w:t>
      </w:r>
      <w:r>
        <w:rPr>
          <w:rFonts w:ascii="ＭＳ 明朝" w:hAnsi="ＭＳ 明朝" w:hint="eastAsia"/>
          <w:color w:val="0070C0"/>
          <w:sz w:val="24"/>
          <w:szCs w:val="24"/>
        </w:rPr>
        <w:t>ことはできない</w:t>
      </w:r>
      <w:r w:rsidRPr="009562AC">
        <w:rPr>
          <w:rFonts w:ascii="ＭＳ 明朝" w:hAnsi="ＭＳ 明朝" w:hint="eastAsia"/>
          <w:color w:val="0070C0"/>
          <w:sz w:val="24"/>
          <w:szCs w:val="24"/>
        </w:rPr>
        <w:t>。</w:t>
      </w:r>
    </w:p>
    <w:p w14:paraId="7D6819A9" w14:textId="77777777" w:rsidR="004D0939" w:rsidRPr="004D0939" w:rsidRDefault="004D0939" w:rsidP="00A235E1">
      <w:pPr>
        <w:rPr>
          <w:rFonts w:ascii="ＭＳ 明朝" w:hAnsi="ＭＳ 明朝"/>
          <w:sz w:val="24"/>
          <w:szCs w:val="24"/>
        </w:rPr>
      </w:pPr>
    </w:p>
    <w:p w14:paraId="6C8EE008" w14:textId="77777777" w:rsidR="00A235E1" w:rsidRPr="00257CC1" w:rsidRDefault="00A235E1" w:rsidP="00A235E1">
      <w:pPr>
        <w:rPr>
          <w:rFonts w:ascii="ＭＳ 明朝" w:hAnsi="ＭＳ 明朝"/>
          <w:sz w:val="24"/>
          <w:szCs w:val="24"/>
        </w:rPr>
      </w:pPr>
      <w:r w:rsidRPr="00257CC1">
        <w:rPr>
          <w:rFonts w:ascii="ＭＳ 明朝" w:hAnsi="ＭＳ 明朝" w:hint="eastAsia"/>
          <w:sz w:val="24"/>
          <w:szCs w:val="24"/>
        </w:rPr>
        <w:t>ⅩⅡ　研究対象者等およびその関係者からの相談等への対応</w:t>
      </w:r>
    </w:p>
    <w:p w14:paraId="403585D9" w14:textId="77777777" w:rsidR="00A235E1" w:rsidRPr="00257CC1" w:rsidRDefault="00A235E1" w:rsidP="00A235E1">
      <w:pPr>
        <w:rPr>
          <w:rFonts w:ascii="ＭＳ 明朝" w:hAnsi="ＭＳ 明朝"/>
          <w:color w:val="0070C0"/>
          <w:sz w:val="24"/>
          <w:szCs w:val="24"/>
        </w:rPr>
      </w:pPr>
      <w:r w:rsidRPr="00257CC1">
        <w:rPr>
          <w:rFonts w:ascii="ＭＳ 明朝" w:hAnsi="ＭＳ 明朝" w:hint="eastAsia"/>
          <w:color w:val="0070C0"/>
          <w:sz w:val="24"/>
          <w:szCs w:val="24"/>
        </w:rPr>
        <w:t>（具体的に記載してください。）</w:t>
      </w:r>
    </w:p>
    <w:p w14:paraId="3BB294D7" w14:textId="77777777" w:rsidR="00A23ED1" w:rsidRPr="007A73A8" w:rsidRDefault="00A23ED1" w:rsidP="00537832">
      <w:pPr>
        <w:ind w:firstLineChars="100" w:firstLine="240"/>
        <w:rPr>
          <w:rFonts w:asciiTheme="minorEastAsia" w:eastAsiaTheme="minorEastAsia" w:hAnsiTheme="minorEastAsia"/>
          <w:sz w:val="24"/>
          <w:szCs w:val="24"/>
        </w:rPr>
      </w:pPr>
    </w:p>
    <w:p w14:paraId="12199419" w14:textId="5218EDBE" w:rsidR="00843E89" w:rsidRPr="007A73A8" w:rsidRDefault="00020825" w:rsidP="00643887">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ⅩⅢ</w:t>
      </w:r>
      <w:r w:rsidR="003816ED" w:rsidRPr="007A73A8">
        <w:rPr>
          <w:rFonts w:asciiTheme="minorEastAsia" w:eastAsiaTheme="minorEastAsia" w:hAnsiTheme="minorEastAsia" w:hint="eastAsia"/>
          <w:sz w:val="24"/>
          <w:szCs w:val="24"/>
        </w:rPr>
        <w:t xml:space="preserve">　</w:t>
      </w:r>
      <w:r w:rsidR="00D41981" w:rsidRPr="007A73A8">
        <w:rPr>
          <w:rFonts w:asciiTheme="minorEastAsia" w:eastAsiaTheme="minorEastAsia" w:hAnsiTheme="minorEastAsia" w:hint="eastAsia"/>
          <w:sz w:val="24"/>
          <w:szCs w:val="24"/>
        </w:rPr>
        <w:t>備考</w:t>
      </w:r>
    </w:p>
    <w:p w14:paraId="14EA8934" w14:textId="77777777" w:rsidR="00843E89" w:rsidRPr="007A73A8" w:rsidRDefault="00843E89" w:rsidP="00537832">
      <w:pPr>
        <w:ind w:firstLineChars="100" w:firstLine="240"/>
        <w:rPr>
          <w:rFonts w:asciiTheme="minorEastAsia" w:eastAsiaTheme="minorEastAsia" w:hAnsiTheme="minorEastAsia"/>
          <w:sz w:val="24"/>
          <w:szCs w:val="24"/>
        </w:rPr>
      </w:pPr>
    </w:p>
    <w:p w14:paraId="7A5341F2" w14:textId="681E2E8B" w:rsidR="00D87951" w:rsidRPr="007A73A8" w:rsidRDefault="00D41981" w:rsidP="006D4FCC">
      <w:pPr>
        <w:rPr>
          <w:rFonts w:asciiTheme="minorEastAsia" w:eastAsiaTheme="minorEastAsia" w:hAnsiTheme="minorEastAsia"/>
          <w:sz w:val="24"/>
          <w:szCs w:val="24"/>
        </w:rPr>
      </w:pPr>
      <w:r w:rsidRPr="007A73A8">
        <w:rPr>
          <w:rFonts w:asciiTheme="minorEastAsia" w:eastAsiaTheme="minorEastAsia" w:hAnsiTheme="minorEastAsia" w:hint="eastAsia"/>
          <w:sz w:val="24"/>
          <w:szCs w:val="24"/>
        </w:rPr>
        <w:t>Ⅹ</w:t>
      </w:r>
      <w:r w:rsidR="00020825" w:rsidRPr="007A73A8">
        <w:rPr>
          <w:rFonts w:asciiTheme="minorEastAsia" w:eastAsiaTheme="minorEastAsia" w:hAnsiTheme="minorEastAsia" w:hint="eastAsia"/>
          <w:sz w:val="24"/>
          <w:szCs w:val="24"/>
        </w:rPr>
        <w:t>Ⅳ</w:t>
      </w:r>
      <w:r w:rsidR="0087488F" w:rsidRPr="007A73A8">
        <w:rPr>
          <w:rFonts w:asciiTheme="minorEastAsia" w:eastAsiaTheme="minorEastAsia" w:hAnsiTheme="minorEastAsia" w:hint="eastAsia"/>
          <w:sz w:val="24"/>
          <w:szCs w:val="24"/>
        </w:rPr>
        <w:t xml:space="preserve">　参考文献</w:t>
      </w:r>
    </w:p>
    <w:p w14:paraId="6715C9F6" w14:textId="77777777" w:rsidR="0007332F" w:rsidRDefault="0007332F" w:rsidP="006D4FCC">
      <w:pPr>
        <w:rPr>
          <w:rFonts w:asciiTheme="minorEastAsia" w:eastAsiaTheme="minorEastAsia" w:hAnsiTheme="minorEastAsia"/>
          <w:sz w:val="24"/>
          <w:szCs w:val="24"/>
        </w:rPr>
      </w:pPr>
    </w:p>
    <w:p w14:paraId="5E767910" w14:textId="77777777" w:rsidR="000779BF" w:rsidRDefault="000779BF" w:rsidP="006D4FCC">
      <w:pPr>
        <w:rPr>
          <w:rFonts w:asciiTheme="minorEastAsia" w:eastAsiaTheme="minorEastAsia" w:hAnsiTheme="minorEastAsia"/>
          <w:sz w:val="24"/>
          <w:szCs w:val="24"/>
        </w:rPr>
      </w:pPr>
    </w:p>
    <w:p w14:paraId="1C19EC33" w14:textId="282DB949" w:rsidR="00F73149" w:rsidRDefault="00F73149" w:rsidP="00F73149">
      <w:pPr>
        <w:adjustRightInd w:val="0"/>
        <w:snapToGrid w:val="0"/>
        <w:jc w:val="left"/>
        <w:rPr>
          <w:rFonts w:asciiTheme="minorEastAsia" w:eastAsiaTheme="minorEastAsia" w:hAnsiTheme="minorEastAsia" w:cs="ＭＳ Ｐゴシック"/>
          <w:color w:val="000000"/>
          <w:kern w:val="0"/>
          <w:szCs w:val="24"/>
        </w:rPr>
      </w:pPr>
      <w:r w:rsidRPr="006A5813">
        <w:rPr>
          <w:rFonts w:asciiTheme="minorEastAsia" w:eastAsiaTheme="minorEastAsia" w:hAnsiTheme="minorEastAsia" w:hint="eastAsia"/>
          <w:b/>
          <w:color w:val="0070C0"/>
          <w:sz w:val="28"/>
          <w:szCs w:val="28"/>
          <w:highlight w:val="yellow"/>
        </w:rPr>
        <w:t>※</w:t>
      </w:r>
      <w:r w:rsidR="000C3C44" w:rsidRPr="006A5813">
        <w:rPr>
          <w:rFonts w:asciiTheme="minorEastAsia" w:eastAsiaTheme="minorEastAsia" w:hAnsiTheme="minorEastAsia" w:hint="eastAsia"/>
          <w:b/>
          <w:color w:val="0070C0"/>
          <w:sz w:val="28"/>
          <w:szCs w:val="28"/>
          <w:highlight w:val="yellow"/>
        </w:rPr>
        <w:t>覚書を使用しない</w:t>
      </w:r>
      <w:r w:rsidRPr="006A5813">
        <w:rPr>
          <w:rFonts w:asciiTheme="minorEastAsia" w:eastAsiaTheme="minorEastAsia" w:hAnsiTheme="minorEastAsia" w:hint="eastAsia"/>
          <w:b/>
          <w:color w:val="0070C0"/>
          <w:sz w:val="28"/>
          <w:szCs w:val="28"/>
          <w:highlight w:val="yellow"/>
        </w:rPr>
        <w:t>場合は</w:t>
      </w:r>
      <w:r w:rsidR="009E2842" w:rsidRPr="006A5813">
        <w:rPr>
          <w:rFonts w:asciiTheme="minorEastAsia" w:eastAsiaTheme="minorEastAsia" w:hAnsiTheme="minorEastAsia" w:hint="eastAsia"/>
          <w:b/>
          <w:color w:val="0070C0"/>
          <w:sz w:val="28"/>
          <w:szCs w:val="28"/>
          <w:highlight w:val="yellow"/>
        </w:rPr>
        <w:t>以下を</w:t>
      </w:r>
      <w:r w:rsidRPr="006A5813">
        <w:rPr>
          <w:rFonts w:asciiTheme="minorEastAsia" w:eastAsiaTheme="minorEastAsia" w:hAnsiTheme="minorEastAsia" w:hint="eastAsia"/>
          <w:b/>
          <w:color w:val="0070C0"/>
          <w:sz w:val="28"/>
          <w:szCs w:val="28"/>
          <w:highlight w:val="yellow"/>
        </w:rPr>
        <w:t>すべて削除してください。</w:t>
      </w:r>
    </w:p>
    <w:p w14:paraId="360B48C3" w14:textId="77777777" w:rsidR="0007332F" w:rsidRPr="007A73A8" w:rsidRDefault="0007332F" w:rsidP="0007332F">
      <w:pPr>
        <w:widowControl/>
        <w:spacing w:before="100" w:beforeAutospacing="1"/>
        <w:ind w:left="360" w:right="75"/>
        <w:jc w:val="left"/>
        <w:rPr>
          <w:rFonts w:asciiTheme="minorEastAsia" w:eastAsiaTheme="minorEastAsia" w:hAnsiTheme="minorEastAsia" w:cs="ＭＳ Ｐゴシック"/>
          <w:color w:val="000000"/>
          <w:kern w:val="0"/>
          <w:szCs w:val="24"/>
        </w:rPr>
      </w:pPr>
      <w:r w:rsidRPr="007A73A8">
        <w:rPr>
          <w:rFonts w:asciiTheme="minorEastAsia" w:eastAsiaTheme="minorEastAsia" w:hAnsiTheme="minorEastAsia" w:cs="ＭＳ Ｐゴシック"/>
          <w:color w:val="000000"/>
          <w:kern w:val="0"/>
          <w:szCs w:val="24"/>
        </w:rPr>
        <w:t>（別記様式第２号の５別添）</w:t>
      </w:r>
    </w:p>
    <w:p w14:paraId="69F3416C" w14:textId="77777777" w:rsidR="0007332F" w:rsidRPr="007A73A8" w:rsidRDefault="0007332F" w:rsidP="0007332F">
      <w:pPr>
        <w:jc w:val="left"/>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ヒトゲノム・遺伝子解析研究の業務の一部を委託する場合には、試料等又は遺伝情報を受託者に提供する際には、この様式を参考にして互いに覚書を取り交わした後に実施するものとする。研究の取りまとめの機関が別にある場合で、その機関の覚書の様式が決まっているときは、その様式に従う。なお、申請時に委託が行われることが分かっている場合は、申請時に覚書（案）を申請書に付し、承認後は実際に取り交わした覚書のコピーを提出すること。申請後に委託が生じた場合も同様とする。</w:t>
      </w:r>
    </w:p>
    <w:p w14:paraId="3421AB3F" w14:textId="77777777" w:rsidR="0007332F" w:rsidRPr="007A73A8" w:rsidRDefault="0007332F" w:rsidP="0007332F">
      <w:pPr>
        <w:jc w:val="center"/>
        <w:rPr>
          <w:rFonts w:asciiTheme="minorEastAsia" w:eastAsiaTheme="minorEastAsia" w:hAnsiTheme="minorEastAsia"/>
          <w:szCs w:val="20"/>
          <w:lang w:val="x-none" w:eastAsia="x-none"/>
        </w:rPr>
      </w:pPr>
      <w:r w:rsidRPr="007A73A8">
        <w:rPr>
          <w:rFonts w:asciiTheme="minorEastAsia" w:eastAsiaTheme="minorEastAsia" w:hAnsiTheme="minorEastAsia"/>
          <w:b/>
          <w:sz w:val="32"/>
          <w:szCs w:val="20"/>
          <w:lang w:val="x-none" w:eastAsia="x-none"/>
        </w:rPr>
        <w:t>遺伝子解析に関する覚書</w:t>
      </w:r>
    </w:p>
    <w:p w14:paraId="0AB34FA7" w14:textId="77777777" w:rsidR="0007332F" w:rsidRPr="007A73A8" w:rsidRDefault="0007332F" w:rsidP="0007332F">
      <w:pPr>
        <w:jc w:val="left"/>
        <w:rPr>
          <w:rFonts w:asciiTheme="minorEastAsia" w:eastAsiaTheme="minorEastAsia" w:hAnsiTheme="minorEastAsia"/>
          <w:szCs w:val="20"/>
          <w:lang w:val="x-none" w:eastAsia="x-none"/>
        </w:rPr>
      </w:pPr>
    </w:p>
    <w:p w14:paraId="1C038340" w14:textId="089002CA" w:rsidR="0007332F" w:rsidRPr="007A73A8" w:rsidRDefault="0007332F" w:rsidP="0007332F">
      <w:pPr>
        <w:jc w:val="left"/>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名古屋大学</w:t>
      </w:r>
      <w:r w:rsidR="007659AE">
        <w:rPr>
          <w:rFonts w:asciiTheme="minorEastAsia" w:eastAsiaTheme="minorEastAsia" w:hAnsiTheme="minorEastAsia" w:hint="eastAsia"/>
          <w:szCs w:val="20"/>
          <w:lang w:val="x-none"/>
        </w:rPr>
        <w:t>環境医学研究所</w:t>
      </w:r>
      <w:r w:rsidRPr="007A73A8">
        <w:rPr>
          <w:rFonts w:asciiTheme="minorEastAsia" w:eastAsiaTheme="minorEastAsia" w:hAnsiTheme="minorEastAsia"/>
          <w:szCs w:val="20"/>
          <w:u w:val="single"/>
          <w:lang w:val="x-none" w:eastAsia="x-none"/>
        </w:rPr>
        <w:t xml:space="preserve">　　　　</w:t>
      </w:r>
      <w:r w:rsidR="007659AE">
        <w:rPr>
          <w:rFonts w:asciiTheme="minorEastAsia" w:eastAsiaTheme="minorEastAsia" w:hAnsiTheme="minorEastAsia" w:hint="eastAsia"/>
          <w:szCs w:val="20"/>
          <w:u w:val="single"/>
          <w:lang w:val="x-none"/>
        </w:rPr>
        <w:t>部門</w:t>
      </w:r>
      <w:r w:rsidRPr="007A73A8">
        <w:rPr>
          <w:rFonts w:asciiTheme="minorEastAsia" w:eastAsiaTheme="minorEastAsia" w:hAnsiTheme="minorEastAsia"/>
          <w:szCs w:val="20"/>
          <w:u w:val="single"/>
          <w:lang w:val="x-none" w:eastAsia="x-none"/>
        </w:rPr>
        <w:t xml:space="preserve">　　　　</w:t>
      </w:r>
      <w:r w:rsidRPr="007A73A8">
        <w:rPr>
          <w:rFonts w:asciiTheme="minorEastAsia" w:eastAsiaTheme="minorEastAsia" w:hAnsiTheme="minorEastAsia"/>
          <w:szCs w:val="20"/>
          <w:lang w:val="x-none" w:eastAsia="x-none"/>
        </w:rPr>
        <w:t>分野（以下、「甲」という）と受託機関</w:t>
      </w:r>
      <w:r w:rsidRPr="007A73A8">
        <w:rPr>
          <w:rFonts w:asciiTheme="minorEastAsia" w:eastAsiaTheme="minorEastAsia" w:hAnsiTheme="minorEastAsia"/>
          <w:szCs w:val="20"/>
          <w:u w:val="single"/>
          <w:lang w:val="x-none" w:eastAsia="x-none"/>
        </w:rPr>
        <w:t xml:space="preserve">　　　　　　　　　　</w:t>
      </w:r>
      <w:r w:rsidRPr="007A73A8">
        <w:rPr>
          <w:rFonts w:asciiTheme="minorEastAsia" w:eastAsiaTheme="minorEastAsia" w:hAnsiTheme="minorEastAsia"/>
          <w:szCs w:val="20"/>
          <w:lang w:val="x-none" w:eastAsia="x-none"/>
        </w:rPr>
        <w:t>（以下、「乙」という）は、甲が行う遺伝子解析に関して、次のとおり覚書を締結する。</w:t>
      </w:r>
    </w:p>
    <w:p w14:paraId="4DCEEFF6" w14:textId="77777777" w:rsidR="0007332F" w:rsidRPr="007A73A8" w:rsidRDefault="0007332F" w:rsidP="0007332F">
      <w:pPr>
        <w:rPr>
          <w:rFonts w:asciiTheme="minorEastAsia" w:eastAsiaTheme="minorEastAsia" w:hAnsiTheme="minorEastAsia"/>
          <w:szCs w:val="20"/>
          <w:lang w:val="x-none" w:eastAsia="x-none"/>
        </w:rPr>
      </w:pPr>
    </w:p>
    <w:p w14:paraId="16D895AC" w14:textId="77777777"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（遺伝子解析の目的）</w:t>
      </w:r>
    </w:p>
    <w:p w14:paraId="0DF2B124" w14:textId="77777777"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 xml:space="preserve">第１条  </w:t>
      </w:r>
      <w:r w:rsidRPr="007A73A8">
        <w:rPr>
          <w:rFonts w:asciiTheme="minorEastAsia" w:eastAsiaTheme="minorEastAsia" w:hAnsiTheme="minorEastAsia"/>
          <w:szCs w:val="20"/>
          <w:u w:val="single"/>
          <w:lang w:val="x-none" w:eastAsia="x-none"/>
        </w:rPr>
        <w:t xml:space="preserve">　　　　　　　　　　　　　　　　　　　　　　　</w:t>
      </w:r>
      <w:r w:rsidRPr="007A73A8">
        <w:rPr>
          <w:rFonts w:asciiTheme="minorEastAsia" w:eastAsiaTheme="minorEastAsia" w:hAnsiTheme="minorEastAsia"/>
          <w:szCs w:val="20"/>
          <w:lang w:val="x-none" w:eastAsia="x-none"/>
        </w:rPr>
        <w:t>に関するヒト遺伝子解析を目的とするものである。</w:t>
      </w:r>
    </w:p>
    <w:p w14:paraId="32827AC2" w14:textId="77777777" w:rsidR="0007332F" w:rsidRPr="007A73A8" w:rsidRDefault="0007332F" w:rsidP="0007332F">
      <w:pPr>
        <w:rPr>
          <w:rFonts w:asciiTheme="minorEastAsia" w:eastAsiaTheme="minorEastAsia" w:hAnsiTheme="minorEastAsia"/>
          <w:szCs w:val="20"/>
          <w:lang w:val="x-none" w:eastAsia="x-none"/>
        </w:rPr>
      </w:pPr>
    </w:p>
    <w:p w14:paraId="52AC45A8" w14:textId="77777777"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（倫理的問題）</w:t>
      </w:r>
    </w:p>
    <w:p w14:paraId="35F92E6D" w14:textId="3638A1C4"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第２条　本遺伝子解析を乙に委託するにあたり、甲の「倫理委員会」の承認並びに</w:t>
      </w:r>
      <w:r w:rsidR="007659AE">
        <w:rPr>
          <w:rFonts w:asciiTheme="minorEastAsia" w:eastAsiaTheme="minorEastAsia" w:hAnsiTheme="minorEastAsia" w:hint="eastAsia"/>
          <w:szCs w:val="20"/>
          <w:lang w:val="x-none"/>
        </w:rPr>
        <w:t>環境医学研究所</w:t>
      </w:r>
      <w:r w:rsidRPr="007A73A8">
        <w:rPr>
          <w:rFonts w:asciiTheme="minorEastAsia" w:eastAsiaTheme="minorEastAsia" w:hAnsiTheme="minorEastAsia"/>
          <w:szCs w:val="20"/>
          <w:lang w:val="x-none" w:eastAsia="x-none"/>
        </w:rPr>
        <w:t>長の許可を受けて行うものとする。</w:t>
      </w:r>
    </w:p>
    <w:p w14:paraId="3376D0C2" w14:textId="77777777" w:rsidR="0007332F" w:rsidRPr="007A73A8" w:rsidRDefault="0007332F" w:rsidP="0007332F">
      <w:pPr>
        <w:rPr>
          <w:rFonts w:asciiTheme="minorEastAsia" w:eastAsiaTheme="minorEastAsia" w:hAnsiTheme="minorEastAsia"/>
          <w:szCs w:val="20"/>
          <w:lang w:val="x-none" w:eastAsia="x-none"/>
        </w:rPr>
      </w:pPr>
    </w:p>
    <w:p w14:paraId="70336F0D" w14:textId="77777777"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（試料・情報の提供及び取扱）</w:t>
      </w:r>
    </w:p>
    <w:p w14:paraId="003837FE" w14:textId="77777777"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第３条　甲は、本遺伝子解析に必要な試料、同試料及び同試料提供者に関する情報を乙に無償で提供する。（試料とは血液、組織、細胞、及び排泄物やこれらから抽出したDNAなど人の体の一部をいう）。</w:t>
      </w:r>
    </w:p>
    <w:p w14:paraId="07C8BEE7" w14:textId="77777777"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2　乙は、試料・情報を本覚書第１条に定める遺伝子解析目的のためにのみ使用することができる。</w:t>
      </w:r>
    </w:p>
    <w:p w14:paraId="3B505D2A" w14:textId="77777777"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3　甲は、乙への試料・情報の提供の前に、定められた方法で試料の匿名化を、甲の施設内にて行わなければならない。</w:t>
      </w:r>
    </w:p>
    <w:p w14:paraId="1512F3C9" w14:textId="77777777"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4　乙は、甲の文書による事前の同意を得た場合を除き、甲より提供された匿名化された試料・情報を、第三者に譲渡、貸与及び開示をしてはならない。</w:t>
      </w:r>
    </w:p>
    <w:p w14:paraId="131F20EB" w14:textId="77777777" w:rsidR="0007332F" w:rsidRPr="007A73A8" w:rsidRDefault="0007332F" w:rsidP="0007332F">
      <w:pPr>
        <w:rPr>
          <w:rFonts w:asciiTheme="minorEastAsia" w:eastAsiaTheme="minorEastAsia" w:hAnsiTheme="minorEastAsia"/>
          <w:szCs w:val="20"/>
          <w:lang w:val="x-none" w:eastAsia="x-none"/>
        </w:rPr>
      </w:pPr>
    </w:p>
    <w:p w14:paraId="2C3E8202" w14:textId="77777777"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（遺伝子解析期間）</w:t>
      </w:r>
    </w:p>
    <w:p w14:paraId="750E47C3" w14:textId="716855B7"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第４条　本遺伝子解析の実施期間は</w:t>
      </w:r>
      <w:r w:rsidR="00C4552E">
        <w:rPr>
          <w:rFonts w:asciiTheme="minorEastAsia" w:eastAsiaTheme="minorEastAsia" w:hAnsiTheme="minorEastAsia"/>
          <w:szCs w:val="20"/>
          <w:lang w:val="x-none" w:eastAsia="x-none"/>
        </w:rPr>
        <w:t xml:space="preserve">　　年　　月　　日から</w:t>
      </w:r>
      <w:r w:rsidRPr="007A73A8">
        <w:rPr>
          <w:rFonts w:asciiTheme="minorEastAsia" w:eastAsiaTheme="minorEastAsia" w:hAnsiTheme="minorEastAsia"/>
          <w:szCs w:val="20"/>
          <w:lang w:val="x-none" w:eastAsia="x-none"/>
        </w:rPr>
        <w:t xml:space="preserve">　年　　月　　日までとする。</w:t>
      </w:r>
    </w:p>
    <w:p w14:paraId="3FE3F728" w14:textId="77777777"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2　前項の定めにかかわらず、甲及び乙は、協議の上、本遺伝子解析の実施期間を延長できるものとし、その際には文書により確認する。</w:t>
      </w:r>
    </w:p>
    <w:p w14:paraId="278D81FD" w14:textId="2599D666"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3　本遺伝子解析終了時には、乙は甲が提供した試料を定められた方法により</w:t>
      </w:r>
      <w:r w:rsidR="009767D2">
        <w:rPr>
          <w:rFonts w:asciiTheme="minorEastAsia" w:eastAsiaTheme="minorEastAsia" w:hAnsiTheme="minorEastAsia" w:hint="eastAsia"/>
          <w:szCs w:val="20"/>
          <w:lang w:val="x-none"/>
        </w:rPr>
        <w:t>保管</w:t>
      </w:r>
      <w:r w:rsidRPr="007A73A8">
        <w:rPr>
          <w:rFonts w:asciiTheme="minorEastAsia" w:eastAsiaTheme="minorEastAsia" w:hAnsiTheme="minorEastAsia"/>
          <w:szCs w:val="20"/>
          <w:lang w:val="x-none" w:eastAsia="x-none"/>
        </w:rPr>
        <w:t>又は廃棄するものとする。</w:t>
      </w:r>
    </w:p>
    <w:p w14:paraId="7AC0932F" w14:textId="77777777" w:rsidR="0007332F" w:rsidRPr="007A73A8" w:rsidRDefault="0007332F" w:rsidP="0007332F">
      <w:pPr>
        <w:rPr>
          <w:rFonts w:asciiTheme="minorEastAsia" w:eastAsiaTheme="minorEastAsia" w:hAnsiTheme="minorEastAsia"/>
          <w:szCs w:val="20"/>
          <w:lang w:val="x-none" w:eastAsia="x-none"/>
        </w:rPr>
      </w:pPr>
    </w:p>
    <w:p w14:paraId="48DB6ED4" w14:textId="77777777"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（情報の交換）</w:t>
      </w:r>
    </w:p>
    <w:p w14:paraId="2537A57E" w14:textId="77777777"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 xml:space="preserve">第５条　甲及び乙は、それぞれが保有しかつ本遺伝子解析の遂行に必要な資料及び情報を、求めに応じ相互に開示する。開示された情報は本覚書第１条に定める遺伝子解析目的のためにのみ使用することができる。　</w:t>
      </w:r>
    </w:p>
    <w:p w14:paraId="62D48A85" w14:textId="77777777" w:rsidR="0007332F" w:rsidRPr="007A73A8" w:rsidRDefault="0007332F" w:rsidP="0007332F">
      <w:pPr>
        <w:rPr>
          <w:rFonts w:asciiTheme="minorEastAsia" w:eastAsiaTheme="minorEastAsia" w:hAnsiTheme="minorEastAsia"/>
          <w:szCs w:val="20"/>
          <w:lang w:val="x-none" w:eastAsia="x-none"/>
        </w:rPr>
      </w:pPr>
    </w:p>
    <w:p w14:paraId="0ED2EF8E" w14:textId="77777777"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（守秘義務）</w:t>
      </w:r>
    </w:p>
    <w:p w14:paraId="4D3CC8E4" w14:textId="77777777"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第６条　甲、乙及びそれぞれの担当者は、相手方から開示された資料、情報及び遺伝子解析結果並びに本覚書に関連して知り得た相手方の機密について、事前に相手方の同意を得ない限り、第三者に開示又は漏洩してはならない。</w:t>
      </w:r>
    </w:p>
    <w:p w14:paraId="2FF3B669" w14:textId="77777777" w:rsidR="0007332F" w:rsidRPr="007A73A8" w:rsidRDefault="0007332F" w:rsidP="0007332F">
      <w:pPr>
        <w:rPr>
          <w:rFonts w:asciiTheme="minorEastAsia" w:eastAsiaTheme="minorEastAsia" w:hAnsiTheme="minorEastAsia"/>
          <w:szCs w:val="20"/>
          <w:lang w:val="x-none" w:eastAsia="x-none"/>
        </w:rPr>
      </w:pPr>
    </w:p>
    <w:p w14:paraId="33A99CFB" w14:textId="77777777"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（契約期間）</w:t>
      </w:r>
    </w:p>
    <w:p w14:paraId="0CF823ED" w14:textId="4AAD3029"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第７条　本覚書の有効期間は、締結日より　　年　　月　　日までとする。但し、両当事者は本覚書終了後も本遺伝子解析の継続の必要性が生じた場合、遺伝子解析の進め方及び取扱について別途終了前に協議して決定する。</w:t>
      </w:r>
    </w:p>
    <w:p w14:paraId="2686ED4D" w14:textId="77777777"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2　 前項の規定にかかわらず、第６条にあげる守秘義務は本覚書終了後も存続する。</w:t>
      </w:r>
    </w:p>
    <w:p w14:paraId="214A7146" w14:textId="77777777" w:rsidR="0007332F" w:rsidRPr="007A73A8" w:rsidRDefault="0007332F" w:rsidP="0007332F">
      <w:pPr>
        <w:rPr>
          <w:rFonts w:asciiTheme="minorEastAsia" w:eastAsiaTheme="minorEastAsia" w:hAnsiTheme="minorEastAsia"/>
          <w:szCs w:val="20"/>
          <w:lang w:val="x-none" w:eastAsia="x-none"/>
        </w:rPr>
      </w:pPr>
    </w:p>
    <w:p w14:paraId="3FE85D27" w14:textId="77777777"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lastRenderedPageBreak/>
        <w:t>（データの保管）</w:t>
      </w:r>
    </w:p>
    <w:p w14:paraId="504A6906" w14:textId="77777777"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第８条　甲及び乙は、本遺伝子解析に関する計画書、データ及び生体試料取扱に関する文書等を、それぞれ責任を持って保管する。</w:t>
      </w:r>
    </w:p>
    <w:p w14:paraId="51ABEC70" w14:textId="77777777" w:rsidR="0007332F" w:rsidRPr="007A73A8" w:rsidRDefault="0007332F" w:rsidP="0007332F">
      <w:pPr>
        <w:rPr>
          <w:rFonts w:asciiTheme="minorEastAsia" w:eastAsiaTheme="minorEastAsia" w:hAnsiTheme="minorEastAsia"/>
          <w:szCs w:val="20"/>
          <w:lang w:val="x-none" w:eastAsia="x-none"/>
        </w:rPr>
      </w:pPr>
    </w:p>
    <w:p w14:paraId="4B9A55AF" w14:textId="77777777"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（協議）</w:t>
      </w:r>
    </w:p>
    <w:p w14:paraId="7AD601F9" w14:textId="77777777" w:rsidR="0007332F" w:rsidRPr="007A73A8" w:rsidRDefault="0007332F" w:rsidP="0007332F">
      <w:pPr>
        <w:ind w:left="210" w:hangingChars="100" w:hanging="21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第９条　本覚書に定めない事項、並びに本覚書に関し変更又は修正を要する事項、若しくは本覚書の解釈に疑義が生じた事項については、甲及び乙は、誠意をもって協議の上、解決する。</w:t>
      </w:r>
    </w:p>
    <w:p w14:paraId="7F16A0C5" w14:textId="77777777" w:rsidR="0007332F" w:rsidRPr="007A73A8" w:rsidRDefault="0007332F" w:rsidP="0007332F">
      <w:pPr>
        <w:rPr>
          <w:rFonts w:asciiTheme="minorEastAsia" w:eastAsiaTheme="minorEastAsia" w:hAnsiTheme="minorEastAsia"/>
          <w:szCs w:val="20"/>
          <w:lang w:val="x-none" w:eastAsia="x-none"/>
        </w:rPr>
      </w:pPr>
    </w:p>
    <w:p w14:paraId="22229463" w14:textId="77777777" w:rsidR="0007332F" w:rsidRPr="007A73A8" w:rsidRDefault="0007332F" w:rsidP="0007332F">
      <w:pPr>
        <w:ind w:firstLine="20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本覚書締結の証として本書２通を作成し、甲乙記名捺印のうえ各1通を保有する。</w:t>
      </w:r>
    </w:p>
    <w:p w14:paraId="23A36652" w14:textId="77777777" w:rsidR="0007332F" w:rsidRPr="007A73A8" w:rsidRDefault="0007332F" w:rsidP="0007332F">
      <w:pPr>
        <w:ind w:firstLine="200"/>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乙はさらに本書のコピー1部を所属長に提出する。</w:t>
      </w:r>
    </w:p>
    <w:p w14:paraId="4E990EC9" w14:textId="77777777" w:rsidR="0007332F" w:rsidRPr="007A73A8" w:rsidRDefault="0007332F" w:rsidP="0007332F">
      <w:pPr>
        <w:rPr>
          <w:rFonts w:asciiTheme="minorEastAsia" w:eastAsiaTheme="minorEastAsia" w:hAnsiTheme="minorEastAsia"/>
          <w:szCs w:val="20"/>
          <w:lang w:val="x-none" w:eastAsia="x-none"/>
        </w:rPr>
      </w:pPr>
    </w:p>
    <w:p w14:paraId="60D91B4C" w14:textId="3BBA187F" w:rsidR="0007332F" w:rsidRPr="007A73A8" w:rsidRDefault="00C4552E" w:rsidP="0007332F">
      <w:pPr>
        <w:rPr>
          <w:rFonts w:asciiTheme="minorEastAsia" w:eastAsiaTheme="minorEastAsia" w:hAnsiTheme="minorEastAsia"/>
          <w:szCs w:val="20"/>
          <w:lang w:val="x-none" w:eastAsia="x-none"/>
        </w:rPr>
      </w:pPr>
      <w:r>
        <w:rPr>
          <w:rFonts w:asciiTheme="minorEastAsia" w:eastAsiaTheme="minorEastAsia" w:hAnsiTheme="minorEastAsia" w:hint="eastAsia"/>
          <w:szCs w:val="20"/>
          <w:lang w:val="x-none"/>
        </w:rPr>
        <w:t xml:space="preserve">　　</w:t>
      </w:r>
      <w:r w:rsidR="0007332F" w:rsidRPr="007A73A8">
        <w:rPr>
          <w:rFonts w:asciiTheme="minorEastAsia" w:eastAsiaTheme="minorEastAsia" w:hAnsiTheme="minorEastAsia"/>
          <w:szCs w:val="20"/>
          <w:lang w:val="x-none" w:eastAsia="x-none"/>
        </w:rPr>
        <w:t xml:space="preserve">　　年　　月　　日</w:t>
      </w:r>
    </w:p>
    <w:p w14:paraId="03F90A21" w14:textId="77777777" w:rsidR="0007332F" w:rsidRPr="007A73A8" w:rsidRDefault="0007332F" w:rsidP="0007332F">
      <w:pPr>
        <w:rPr>
          <w:rFonts w:asciiTheme="minorEastAsia" w:eastAsiaTheme="minorEastAsia" w:hAnsiTheme="minorEastAsia"/>
          <w:szCs w:val="20"/>
          <w:lang w:val="x-none" w:eastAsia="x-none"/>
        </w:rPr>
      </w:pPr>
    </w:p>
    <w:p w14:paraId="04064D76" w14:textId="77777777" w:rsidR="0007332F" w:rsidRPr="007A73A8" w:rsidRDefault="0007332F" w:rsidP="0007332F">
      <w:pPr>
        <w:rPr>
          <w:rFonts w:asciiTheme="minorEastAsia" w:eastAsiaTheme="minorEastAsia" w:hAnsiTheme="minorEastAsia"/>
          <w:szCs w:val="20"/>
          <w:lang w:val="x-none" w:eastAsia="x-none"/>
        </w:rPr>
      </w:pPr>
    </w:p>
    <w:p w14:paraId="00D6678F" w14:textId="5232365D"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甲:　名古屋市</w:t>
      </w:r>
      <w:r w:rsidR="007659AE">
        <w:rPr>
          <w:rFonts w:asciiTheme="minorEastAsia" w:eastAsiaTheme="minorEastAsia" w:hAnsiTheme="minorEastAsia" w:hint="eastAsia"/>
          <w:szCs w:val="20"/>
          <w:lang w:val="x-none"/>
        </w:rPr>
        <w:t>千種区不老町</w:t>
      </w:r>
    </w:p>
    <w:p w14:paraId="3C4F9B90" w14:textId="26060F14"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 xml:space="preserve">　　　名古屋大学</w:t>
      </w:r>
      <w:r w:rsidR="007659AE">
        <w:rPr>
          <w:rFonts w:asciiTheme="minorEastAsia" w:eastAsiaTheme="minorEastAsia" w:hAnsiTheme="minorEastAsia" w:hint="eastAsia"/>
          <w:szCs w:val="20"/>
          <w:lang w:val="x-none"/>
        </w:rPr>
        <w:t>環境医学研究所</w:t>
      </w:r>
    </w:p>
    <w:p w14:paraId="550FA925" w14:textId="36134ACA"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 xml:space="preserve">　　　</w:t>
      </w:r>
      <w:r w:rsidRPr="007A73A8">
        <w:rPr>
          <w:rFonts w:asciiTheme="minorEastAsia" w:eastAsiaTheme="minorEastAsia" w:hAnsiTheme="minorEastAsia"/>
          <w:szCs w:val="20"/>
          <w:u w:val="single"/>
          <w:lang w:val="x-none" w:eastAsia="x-none"/>
        </w:rPr>
        <w:t xml:space="preserve">　　　　　　　　　　　　　　　</w:t>
      </w:r>
    </w:p>
    <w:p w14:paraId="54D8E0D5" w14:textId="77777777"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（署名）</w:t>
      </w:r>
      <w:r w:rsidRPr="007A73A8">
        <w:rPr>
          <w:rFonts w:asciiTheme="minorEastAsia" w:eastAsiaTheme="minorEastAsia" w:hAnsiTheme="minorEastAsia"/>
          <w:szCs w:val="20"/>
          <w:u w:val="single"/>
          <w:lang w:val="x-none" w:eastAsia="x-none"/>
        </w:rPr>
        <w:t xml:space="preserve">　　　　　　　　　　　　</w:t>
      </w:r>
    </w:p>
    <w:p w14:paraId="1F3636E7" w14:textId="77777777" w:rsidR="0007332F" w:rsidRPr="007A73A8" w:rsidRDefault="0007332F" w:rsidP="0007332F">
      <w:pPr>
        <w:rPr>
          <w:rFonts w:asciiTheme="minorEastAsia" w:eastAsiaTheme="minorEastAsia" w:hAnsiTheme="minorEastAsia"/>
          <w:szCs w:val="20"/>
          <w:lang w:val="x-none" w:eastAsia="x-none"/>
        </w:rPr>
      </w:pPr>
    </w:p>
    <w:p w14:paraId="7DE5087E" w14:textId="09002BDD"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 xml:space="preserve">乙:　</w:t>
      </w:r>
      <w:r w:rsidR="00684961">
        <w:rPr>
          <w:rFonts w:asciiTheme="minorEastAsia" w:eastAsiaTheme="minorEastAsia" w:hAnsiTheme="minorEastAsia" w:hint="eastAsia"/>
          <w:szCs w:val="20"/>
          <w:lang w:val="x-none"/>
        </w:rPr>
        <w:t xml:space="preserve"> </w:t>
      </w:r>
      <w:r w:rsidRPr="007A73A8">
        <w:rPr>
          <w:rFonts w:asciiTheme="minorEastAsia" w:eastAsiaTheme="minorEastAsia" w:hAnsiTheme="minorEastAsia"/>
          <w:szCs w:val="20"/>
          <w:u w:val="single"/>
          <w:lang w:val="x-none" w:eastAsia="x-none"/>
        </w:rPr>
        <w:t xml:space="preserve">　　　　　　　　　　　　　　　　　　　　　</w:t>
      </w:r>
    </w:p>
    <w:p w14:paraId="5683BC0A" w14:textId="77777777" w:rsidR="0007332F" w:rsidRPr="007A73A8" w:rsidRDefault="0007332F" w:rsidP="0007332F">
      <w:pPr>
        <w:rPr>
          <w:rFonts w:asciiTheme="minorEastAsia" w:eastAsiaTheme="minorEastAsia" w:hAnsiTheme="minorEastAsia"/>
          <w:szCs w:val="20"/>
          <w:u w:val="single"/>
          <w:lang w:val="x-none" w:eastAsia="x-none"/>
        </w:rPr>
      </w:pPr>
      <w:r w:rsidRPr="007A73A8">
        <w:rPr>
          <w:rFonts w:asciiTheme="minorEastAsia" w:eastAsiaTheme="minorEastAsia" w:hAnsiTheme="minorEastAsia"/>
          <w:szCs w:val="20"/>
          <w:lang w:val="x-none" w:eastAsia="x-none"/>
        </w:rPr>
        <w:t xml:space="preserve">　　　</w:t>
      </w:r>
      <w:r w:rsidRPr="007A73A8">
        <w:rPr>
          <w:rFonts w:asciiTheme="minorEastAsia" w:eastAsiaTheme="minorEastAsia" w:hAnsiTheme="minorEastAsia"/>
          <w:szCs w:val="20"/>
          <w:u w:val="single"/>
          <w:lang w:val="x-none" w:eastAsia="x-none"/>
        </w:rPr>
        <w:t xml:space="preserve">　　　　　　　　　　　　　　　　　　　　　</w:t>
      </w:r>
    </w:p>
    <w:p w14:paraId="16D1A5A0" w14:textId="77777777"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 xml:space="preserve">　　　</w:t>
      </w:r>
      <w:r w:rsidRPr="007A73A8">
        <w:rPr>
          <w:rFonts w:asciiTheme="minorEastAsia" w:eastAsiaTheme="minorEastAsia" w:hAnsiTheme="minorEastAsia"/>
          <w:szCs w:val="20"/>
          <w:u w:val="single"/>
          <w:lang w:val="x-none" w:eastAsia="x-none"/>
        </w:rPr>
        <w:t xml:space="preserve">　　　　　　　　　　　　　　　　　　　　　</w:t>
      </w:r>
    </w:p>
    <w:p w14:paraId="03CBA460" w14:textId="77777777" w:rsidR="0007332F" w:rsidRPr="007A73A8" w:rsidRDefault="0007332F" w:rsidP="0007332F">
      <w:pPr>
        <w:rPr>
          <w:rFonts w:asciiTheme="minorEastAsia" w:eastAsiaTheme="minorEastAsia" w:hAnsiTheme="minorEastAsia"/>
          <w:szCs w:val="20"/>
          <w:lang w:val="x-none" w:eastAsia="x-none"/>
        </w:rPr>
      </w:pPr>
      <w:r w:rsidRPr="007A73A8">
        <w:rPr>
          <w:rFonts w:asciiTheme="minorEastAsia" w:eastAsiaTheme="minorEastAsia" w:hAnsiTheme="minorEastAsia"/>
          <w:szCs w:val="20"/>
          <w:lang w:val="x-none" w:eastAsia="x-none"/>
        </w:rPr>
        <w:t>（署名）</w:t>
      </w:r>
      <w:r w:rsidRPr="007A73A8">
        <w:rPr>
          <w:rFonts w:asciiTheme="minorEastAsia" w:eastAsiaTheme="minorEastAsia" w:hAnsiTheme="minorEastAsia"/>
          <w:szCs w:val="20"/>
          <w:u w:val="single"/>
          <w:lang w:val="x-none" w:eastAsia="x-none"/>
        </w:rPr>
        <w:t xml:space="preserve">　　　　　　　　　　　　</w:t>
      </w:r>
      <w:r w:rsidRPr="007A73A8">
        <w:rPr>
          <w:rFonts w:asciiTheme="minorEastAsia" w:eastAsiaTheme="minorEastAsia" w:hAnsiTheme="minorEastAsia"/>
          <w:szCs w:val="20"/>
          <w:lang w:val="x-none" w:eastAsia="x-none"/>
        </w:rPr>
        <w:t xml:space="preserve">　　　　　　　</w:t>
      </w:r>
    </w:p>
    <w:p w14:paraId="366DA1A9" w14:textId="77777777" w:rsidR="0007332F" w:rsidRPr="007A73A8" w:rsidRDefault="0007332F" w:rsidP="0007332F">
      <w:pPr>
        <w:rPr>
          <w:rFonts w:asciiTheme="minorEastAsia" w:eastAsiaTheme="minorEastAsia" w:hAnsiTheme="minorEastAsia"/>
          <w:szCs w:val="20"/>
          <w:lang w:val="x-none" w:eastAsia="x-none"/>
        </w:rPr>
      </w:pPr>
    </w:p>
    <w:p w14:paraId="1ED2712E" w14:textId="77777777" w:rsidR="0007332F" w:rsidRPr="007A73A8" w:rsidRDefault="0007332F" w:rsidP="006D4FCC">
      <w:pPr>
        <w:rPr>
          <w:rFonts w:asciiTheme="minorEastAsia" w:eastAsiaTheme="minorEastAsia" w:hAnsiTheme="minorEastAsia"/>
          <w:sz w:val="24"/>
          <w:szCs w:val="24"/>
        </w:rPr>
      </w:pPr>
    </w:p>
    <w:sectPr w:rsidR="0007332F" w:rsidRPr="007A73A8" w:rsidSect="00EC7571">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BA9BC" w14:textId="77777777" w:rsidR="006A3E16" w:rsidRDefault="006A3E16" w:rsidP="0087488F">
      <w:r>
        <w:separator/>
      </w:r>
    </w:p>
  </w:endnote>
  <w:endnote w:type="continuationSeparator" w:id="0">
    <w:p w14:paraId="2919AF13" w14:textId="77777777" w:rsidR="006A3E16" w:rsidRDefault="006A3E16" w:rsidP="0087488F">
      <w:r>
        <w:continuationSeparator/>
      </w:r>
    </w:p>
  </w:endnote>
  <w:endnote w:type="continuationNotice" w:id="1">
    <w:p w14:paraId="0CA9E99C" w14:textId="77777777" w:rsidR="006A3E16" w:rsidRDefault="006A3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C명조">
    <w:altName w:val="HGPｺﾞｼｯｸE"/>
    <w:charset w:val="4F"/>
    <w:family w:val="auto"/>
    <w:pitch w:val="variable"/>
    <w:sig w:usb0="00000001" w:usb1="00000000" w:usb2="01002406" w:usb3="00000000" w:csb0="00080000" w:csb1="00000000"/>
  </w:font>
  <w:font w:name="HGPｺﾞｼｯｸE">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9191"/>
      <w:docPartObj>
        <w:docPartGallery w:val="Page Numbers (Bottom of Page)"/>
        <w:docPartUnique/>
      </w:docPartObj>
    </w:sdtPr>
    <w:sdtEndPr/>
    <w:sdtContent>
      <w:p w14:paraId="1F8933F0" w14:textId="4F9E165C" w:rsidR="007C35E7" w:rsidRDefault="007C35E7">
        <w:pPr>
          <w:pStyle w:val="Footer"/>
          <w:jc w:val="center"/>
        </w:pPr>
        <w:r>
          <w:fldChar w:fldCharType="begin"/>
        </w:r>
        <w:r>
          <w:instrText>PAGE   \* MERGEFORMAT</w:instrText>
        </w:r>
        <w:r>
          <w:fldChar w:fldCharType="separate"/>
        </w:r>
        <w:r w:rsidR="00E04F4F" w:rsidRPr="00E04F4F">
          <w:rPr>
            <w:noProof/>
            <w:lang w:val="ja-JP"/>
          </w:rPr>
          <w:t>5</w:t>
        </w:r>
        <w:r>
          <w:fldChar w:fldCharType="end"/>
        </w:r>
      </w:p>
    </w:sdtContent>
  </w:sdt>
  <w:p w14:paraId="42F531C9" w14:textId="77777777" w:rsidR="007C35E7" w:rsidRDefault="007C3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D556D" w14:textId="77777777" w:rsidR="006A3E16" w:rsidRDefault="006A3E16" w:rsidP="0087488F">
      <w:r>
        <w:separator/>
      </w:r>
    </w:p>
  </w:footnote>
  <w:footnote w:type="continuationSeparator" w:id="0">
    <w:p w14:paraId="2684C153" w14:textId="77777777" w:rsidR="006A3E16" w:rsidRDefault="006A3E16" w:rsidP="0087488F">
      <w:r>
        <w:continuationSeparator/>
      </w:r>
    </w:p>
  </w:footnote>
  <w:footnote w:type="continuationNotice" w:id="1">
    <w:p w14:paraId="71E5C77B" w14:textId="77777777" w:rsidR="006A3E16" w:rsidRDefault="006A3E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756F7"/>
    <w:multiLevelType w:val="hybridMultilevel"/>
    <w:tmpl w:val="2FC4E2B8"/>
    <w:lvl w:ilvl="0" w:tplc="D6786CD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1D5D22D2"/>
    <w:multiLevelType w:val="hybridMultilevel"/>
    <w:tmpl w:val="35A68208"/>
    <w:lvl w:ilvl="0" w:tplc="FC306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DC4CFC"/>
    <w:multiLevelType w:val="hybridMultilevel"/>
    <w:tmpl w:val="1D3284C6"/>
    <w:lvl w:ilvl="0" w:tplc="F38843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0F83C98"/>
    <w:multiLevelType w:val="hybridMultilevel"/>
    <w:tmpl w:val="909C4AA0"/>
    <w:lvl w:ilvl="0" w:tplc="5D2605C6">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47DA40E1"/>
    <w:multiLevelType w:val="hybridMultilevel"/>
    <w:tmpl w:val="D2160E80"/>
    <w:lvl w:ilvl="0" w:tplc="278CA76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4E6F4624"/>
    <w:multiLevelType w:val="hybridMultilevel"/>
    <w:tmpl w:val="1F6A73EC"/>
    <w:lvl w:ilvl="0" w:tplc="B9C0AC42">
      <w:start w:val="1"/>
      <w:numFmt w:val="decimalEnclosedCircle"/>
      <w:lvlText w:val="%1"/>
      <w:lvlJc w:val="left"/>
      <w:pPr>
        <w:ind w:left="600" w:hanging="360"/>
      </w:pPr>
      <w:rPr>
        <w:rFonts w:hint="default"/>
      </w:rPr>
    </w:lvl>
    <w:lvl w:ilvl="1" w:tplc="04090017" w:tentative="1">
      <w:start w:val="1"/>
      <w:numFmt w:val="aiueoFullWidth"/>
      <w:lvlText w:val="(%2)"/>
      <w:lvlJc w:val="left"/>
      <w:pPr>
        <w:ind w:left="634" w:hanging="420"/>
      </w:pPr>
    </w:lvl>
    <w:lvl w:ilvl="2" w:tplc="04090011" w:tentative="1">
      <w:start w:val="1"/>
      <w:numFmt w:val="decimalEnclosedCircle"/>
      <w:lvlText w:val="%3"/>
      <w:lvlJc w:val="left"/>
      <w:pPr>
        <w:ind w:left="1054" w:hanging="420"/>
      </w:pPr>
    </w:lvl>
    <w:lvl w:ilvl="3" w:tplc="0409000F" w:tentative="1">
      <w:start w:val="1"/>
      <w:numFmt w:val="decimal"/>
      <w:lvlText w:val="%4."/>
      <w:lvlJc w:val="left"/>
      <w:pPr>
        <w:ind w:left="1474" w:hanging="420"/>
      </w:pPr>
    </w:lvl>
    <w:lvl w:ilvl="4" w:tplc="04090017" w:tentative="1">
      <w:start w:val="1"/>
      <w:numFmt w:val="aiueoFullWidth"/>
      <w:lvlText w:val="(%5)"/>
      <w:lvlJc w:val="left"/>
      <w:pPr>
        <w:ind w:left="1894" w:hanging="420"/>
      </w:pPr>
    </w:lvl>
    <w:lvl w:ilvl="5" w:tplc="04090011" w:tentative="1">
      <w:start w:val="1"/>
      <w:numFmt w:val="decimalEnclosedCircle"/>
      <w:lvlText w:val="%6"/>
      <w:lvlJc w:val="left"/>
      <w:pPr>
        <w:ind w:left="2314" w:hanging="420"/>
      </w:pPr>
    </w:lvl>
    <w:lvl w:ilvl="6" w:tplc="0409000F" w:tentative="1">
      <w:start w:val="1"/>
      <w:numFmt w:val="decimal"/>
      <w:lvlText w:val="%7."/>
      <w:lvlJc w:val="left"/>
      <w:pPr>
        <w:ind w:left="2734" w:hanging="420"/>
      </w:pPr>
    </w:lvl>
    <w:lvl w:ilvl="7" w:tplc="04090017" w:tentative="1">
      <w:start w:val="1"/>
      <w:numFmt w:val="aiueoFullWidth"/>
      <w:lvlText w:val="(%8)"/>
      <w:lvlJc w:val="left"/>
      <w:pPr>
        <w:ind w:left="3154" w:hanging="420"/>
      </w:pPr>
    </w:lvl>
    <w:lvl w:ilvl="8" w:tplc="04090011" w:tentative="1">
      <w:start w:val="1"/>
      <w:numFmt w:val="decimalEnclosedCircle"/>
      <w:lvlText w:val="%9"/>
      <w:lvlJc w:val="left"/>
      <w:pPr>
        <w:ind w:left="3574" w:hanging="420"/>
      </w:pPr>
    </w:lvl>
  </w:abstractNum>
  <w:abstractNum w:abstractNumId="6">
    <w:nsid w:val="762717AF"/>
    <w:multiLevelType w:val="hybridMultilevel"/>
    <w:tmpl w:val="45FAFB58"/>
    <w:lvl w:ilvl="0" w:tplc="94A899DE">
      <w:numFmt w:val="bullet"/>
      <w:lvlText w:val="□"/>
      <w:lvlJc w:val="left"/>
      <w:pPr>
        <w:ind w:left="1353" w:hanging="360"/>
      </w:pPr>
      <w:rPr>
        <w:rFonts w:ascii="ＭＳ 明朝" w:eastAsia="ＭＳ 明朝" w:hAnsi="ＭＳ 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04"/>
    <w:rsid w:val="00004DBF"/>
    <w:rsid w:val="00011F79"/>
    <w:rsid w:val="00013B07"/>
    <w:rsid w:val="00020825"/>
    <w:rsid w:val="00022224"/>
    <w:rsid w:val="000253D4"/>
    <w:rsid w:val="00035423"/>
    <w:rsid w:val="00040368"/>
    <w:rsid w:val="00041CD7"/>
    <w:rsid w:val="000429C5"/>
    <w:rsid w:val="000442DF"/>
    <w:rsid w:val="00044B66"/>
    <w:rsid w:val="00044B8F"/>
    <w:rsid w:val="00047A84"/>
    <w:rsid w:val="00047CAA"/>
    <w:rsid w:val="00047D43"/>
    <w:rsid w:val="0005392C"/>
    <w:rsid w:val="00062D75"/>
    <w:rsid w:val="0006479F"/>
    <w:rsid w:val="0007332F"/>
    <w:rsid w:val="000779BF"/>
    <w:rsid w:val="0008068D"/>
    <w:rsid w:val="00082A33"/>
    <w:rsid w:val="00083AE4"/>
    <w:rsid w:val="00083BEF"/>
    <w:rsid w:val="000845FD"/>
    <w:rsid w:val="00093AA5"/>
    <w:rsid w:val="00093B56"/>
    <w:rsid w:val="000A07F8"/>
    <w:rsid w:val="000A2AAA"/>
    <w:rsid w:val="000A3654"/>
    <w:rsid w:val="000A5EF2"/>
    <w:rsid w:val="000B0A71"/>
    <w:rsid w:val="000B5B00"/>
    <w:rsid w:val="000B69A0"/>
    <w:rsid w:val="000B7749"/>
    <w:rsid w:val="000C2915"/>
    <w:rsid w:val="000C2F81"/>
    <w:rsid w:val="000C3C44"/>
    <w:rsid w:val="000C5AB0"/>
    <w:rsid w:val="000C7BAE"/>
    <w:rsid w:val="000D5202"/>
    <w:rsid w:val="000E16E3"/>
    <w:rsid w:val="000E1E53"/>
    <w:rsid w:val="000E2247"/>
    <w:rsid w:val="000E43C3"/>
    <w:rsid w:val="00103C6B"/>
    <w:rsid w:val="0010527C"/>
    <w:rsid w:val="001223D9"/>
    <w:rsid w:val="00123361"/>
    <w:rsid w:val="00124C58"/>
    <w:rsid w:val="0013306C"/>
    <w:rsid w:val="0013621B"/>
    <w:rsid w:val="00136370"/>
    <w:rsid w:val="00142BD0"/>
    <w:rsid w:val="001449AD"/>
    <w:rsid w:val="001558F9"/>
    <w:rsid w:val="00161F4B"/>
    <w:rsid w:val="00166DC5"/>
    <w:rsid w:val="00166FFF"/>
    <w:rsid w:val="001675B4"/>
    <w:rsid w:val="0017326C"/>
    <w:rsid w:val="00177E62"/>
    <w:rsid w:val="001800B9"/>
    <w:rsid w:val="001830E9"/>
    <w:rsid w:val="00193F3C"/>
    <w:rsid w:val="001A0992"/>
    <w:rsid w:val="001A2EE1"/>
    <w:rsid w:val="001A366D"/>
    <w:rsid w:val="001A49B0"/>
    <w:rsid w:val="001A70E3"/>
    <w:rsid w:val="001B02D2"/>
    <w:rsid w:val="001B5C7B"/>
    <w:rsid w:val="001B610F"/>
    <w:rsid w:val="001C17CA"/>
    <w:rsid w:val="001C5F2E"/>
    <w:rsid w:val="001C69FC"/>
    <w:rsid w:val="001D32A3"/>
    <w:rsid w:val="001D3CE5"/>
    <w:rsid w:val="001D5DB7"/>
    <w:rsid w:val="001E44A1"/>
    <w:rsid w:val="001F4318"/>
    <w:rsid w:val="001F7E02"/>
    <w:rsid w:val="00201778"/>
    <w:rsid w:val="0020257D"/>
    <w:rsid w:val="00207CD3"/>
    <w:rsid w:val="00214B81"/>
    <w:rsid w:val="00216D88"/>
    <w:rsid w:val="00217750"/>
    <w:rsid w:val="00220BD3"/>
    <w:rsid w:val="00222EE1"/>
    <w:rsid w:val="00224195"/>
    <w:rsid w:val="00231A3A"/>
    <w:rsid w:val="0023359D"/>
    <w:rsid w:val="00235252"/>
    <w:rsid w:val="00243940"/>
    <w:rsid w:val="002443AC"/>
    <w:rsid w:val="002445B0"/>
    <w:rsid w:val="002507DB"/>
    <w:rsid w:val="0025183F"/>
    <w:rsid w:val="002527BB"/>
    <w:rsid w:val="00252BA4"/>
    <w:rsid w:val="00261092"/>
    <w:rsid w:val="00266B3B"/>
    <w:rsid w:val="00266C8B"/>
    <w:rsid w:val="00272ECC"/>
    <w:rsid w:val="00274555"/>
    <w:rsid w:val="00277D4D"/>
    <w:rsid w:val="00283A5B"/>
    <w:rsid w:val="00286F54"/>
    <w:rsid w:val="00290B2E"/>
    <w:rsid w:val="00297A8A"/>
    <w:rsid w:val="002A66FD"/>
    <w:rsid w:val="002A6DCE"/>
    <w:rsid w:val="002B31B4"/>
    <w:rsid w:val="002B52EE"/>
    <w:rsid w:val="002B576D"/>
    <w:rsid w:val="002C287E"/>
    <w:rsid w:val="002C6C58"/>
    <w:rsid w:val="002D06F3"/>
    <w:rsid w:val="002D0D13"/>
    <w:rsid w:val="002D33B0"/>
    <w:rsid w:val="002D53DD"/>
    <w:rsid w:val="002E031F"/>
    <w:rsid w:val="002E5653"/>
    <w:rsid w:val="002E5B06"/>
    <w:rsid w:val="002F0087"/>
    <w:rsid w:val="002F1E1F"/>
    <w:rsid w:val="002F5FB1"/>
    <w:rsid w:val="0030151F"/>
    <w:rsid w:val="003152EE"/>
    <w:rsid w:val="003171F2"/>
    <w:rsid w:val="00317D7E"/>
    <w:rsid w:val="003275D1"/>
    <w:rsid w:val="00335951"/>
    <w:rsid w:val="00340349"/>
    <w:rsid w:val="003414F5"/>
    <w:rsid w:val="003466E8"/>
    <w:rsid w:val="00346C23"/>
    <w:rsid w:val="00346C28"/>
    <w:rsid w:val="00347190"/>
    <w:rsid w:val="00347D75"/>
    <w:rsid w:val="003561F7"/>
    <w:rsid w:val="00360E14"/>
    <w:rsid w:val="00363ACD"/>
    <w:rsid w:val="00364680"/>
    <w:rsid w:val="00365916"/>
    <w:rsid w:val="00366794"/>
    <w:rsid w:val="0036680F"/>
    <w:rsid w:val="00366B7B"/>
    <w:rsid w:val="003678DB"/>
    <w:rsid w:val="00372176"/>
    <w:rsid w:val="00375D8B"/>
    <w:rsid w:val="003816ED"/>
    <w:rsid w:val="00381F30"/>
    <w:rsid w:val="00382845"/>
    <w:rsid w:val="003855CD"/>
    <w:rsid w:val="00392DF8"/>
    <w:rsid w:val="003965B2"/>
    <w:rsid w:val="003A14E7"/>
    <w:rsid w:val="003A51A6"/>
    <w:rsid w:val="003B4214"/>
    <w:rsid w:val="003B4C27"/>
    <w:rsid w:val="003B4D54"/>
    <w:rsid w:val="003C0D09"/>
    <w:rsid w:val="003D369B"/>
    <w:rsid w:val="003D5C1E"/>
    <w:rsid w:val="003D5E1A"/>
    <w:rsid w:val="003D7BD3"/>
    <w:rsid w:val="003F3912"/>
    <w:rsid w:val="003F735C"/>
    <w:rsid w:val="0040075C"/>
    <w:rsid w:val="00404D3D"/>
    <w:rsid w:val="00406410"/>
    <w:rsid w:val="004151E8"/>
    <w:rsid w:val="00415F1A"/>
    <w:rsid w:val="00421F69"/>
    <w:rsid w:val="004248CE"/>
    <w:rsid w:val="00424FDA"/>
    <w:rsid w:val="00426083"/>
    <w:rsid w:val="004327DF"/>
    <w:rsid w:val="004328FF"/>
    <w:rsid w:val="004421DB"/>
    <w:rsid w:val="00442B7F"/>
    <w:rsid w:val="00447C8B"/>
    <w:rsid w:val="00450026"/>
    <w:rsid w:val="00451198"/>
    <w:rsid w:val="00452CB3"/>
    <w:rsid w:val="0045355C"/>
    <w:rsid w:val="004722A1"/>
    <w:rsid w:val="00474BDD"/>
    <w:rsid w:val="00474FCD"/>
    <w:rsid w:val="00480F93"/>
    <w:rsid w:val="00481852"/>
    <w:rsid w:val="00486EC6"/>
    <w:rsid w:val="00491CEF"/>
    <w:rsid w:val="00497E7F"/>
    <w:rsid w:val="004A2292"/>
    <w:rsid w:val="004A6711"/>
    <w:rsid w:val="004B0324"/>
    <w:rsid w:val="004B196B"/>
    <w:rsid w:val="004B2E79"/>
    <w:rsid w:val="004C0080"/>
    <w:rsid w:val="004C6FF1"/>
    <w:rsid w:val="004D0939"/>
    <w:rsid w:val="004E15D7"/>
    <w:rsid w:val="004E6C2F"/>
    <w:rsid w:val="004F74C6"/>
    <w:rsid w:val="00500904"/>
    <w:rsid w:val="00503BE7"/>
    <w:rsid w:val="00504DE1"/>
    <w:rsid w:val="00506144"/>
    <w:rsid w:val="00510B14"/>
    <w:rsid w:val="00511CE7"/>
    <w:rsid w:val="00512307"/>
    <w:rsid w:val="0051234B"/>
    <w:rsid w:val="00514893"/>
    <w:rsid w:val="00530333"/>
    <w:rsid w:val="005311D1"/>
    <w:rsid w:val="00533BCD"/>
    <w:rsid w:val="005361E1"/>
    <w:rsid w:val="00537832"/>
    <w:rsid w:val="00540B4A"/>
    <w:rsid w:val="00542EB3"/>
    <w:rsid w:val="00544C1C"/>
    <w:rsid w:val="00557061"/>
    <w:rsid w:val="005571C3"/>
    <w:rsid w:val="005605E4"/>
    <w:rsid w:val="00567286"/>
    <w:rsid w:val="005676E9"/>
    <w:rsid w:val="00571D8B"/>
    <w:rsid w:val="005814B8"/>
    <w:rsid w:val="0058450A"/>
    <w:rsid w:val="005945F2"/>
    <w:rsid w:val="00597385"/>
    <w:rsid w:val="005A0024"/>
    <w:rsid w:val="005A0FA9"/>
    <w:rsid w:val="005A559A"/>
    <w:rsid w:val="005B0D48"/>
    <w:rsid w:val="005D1B17"/>
    <w:rsid w:val="005D4169"/>
    <w:rsid w:val="005D4C2F"/>
    <w:rsid w:val="005E53EE"/>
    <w:rsid w:val="005E5AB9"/>
    <w:rsid w:val="005F1EE4"/>
    <w:rsid w:val="005F2CA6"/>
    <w:rsid w:val="005F44CA"/>
    <w:rsid w:val="005F79EA"/>
    <w:rsid w:val="0060018B"/>
    <w:rsid w:val="00605A59"/>
    <w:rsid w:val="00607BC7"/>
    <w:rsid w:val="00607DC7"/>
    <w:rsid w:val="00617D9C"/>
    <w:rsid w:val="00634905"/>
    <w:rsid w:val="006419A9"/>
    <w:rsid w:val="00642C25"/>
    <w:rsid w:val="00643887"/>
    <w:rsid w:val="00646C60"/>
    <w:rsid w:val="0065070E"/>
    <w:rsid w:val="00653751"/>
    <w:rsid w:val="0065698C"/>
    <w:rsid w:val="0066281F"/>
    <w:rsid w:val="0066337F"/>
    <w:rsid w:val="00665368"/>
    <w:rsid w:val="006664F2"/>
    <w:rsid w:val="00684961"/>
    <w:rsid w:val="00697514"/>
    <w:rsid w:val="00697772"/>
    <w:rsid w:val="006A0204"/>
    <w:rsid w:val="006A17D6"/>
    <w:rsid w:val="006A3E16"/>
    <w:rsid w:val="006A5813"/>
    <w:rsid w:val="006A6C17"/>
    <w:rsid w:val="006C2487"/>
    <w:rsid w:val="006C5569"/>
    <w:rsid w:val="006C76BB"/>
    <w:rsid w:val="006D25C1"/>
    <w:rsid w:val="006D4FCC"/>
    <w:rsid w:val="006E072C"/>
    <w:rsid w:val="006E393C"/>
    <w:rsid w:val="006F404A"/>
    <w:rsid w:val="006F484A"/>
    <w:rsid w:val="00704561"/>
    <w:rsid w:val="00711A2C"/>
    <w:rsid w:val="0071352E"/>
    <w:rsid w:val="007173AB"/>
    <w:rsid w:val="007174E0"/>
    <w:rsid w:val="007332EE"/>
    <w:rsid w:val="007358C1"/>
    <w:rsid w:val="00744EA3"/>
    <w:rsid w:val="00746FA6"/>
    <w:rsid w:val="007478F0"/>
    <w:rsid w:val="007517BE"/>
    <w:rsid w:val="0075656D"/>
    <w:rsid w:val="00757294"/>
    <w:rsid w:val="0076025E"/>
    <w:rsid w:val="00760C30"/>
    <w:rsid w:val="00761658"/>
    <w:rsid w:val="00761D77"/>
    <w:rsid w:val="0076231B"/>
    <w:rsid w:val="0076284A"/>
    <w:rsid w:val="00762E5A"/>
    <w:rsid w:val="007659AE"/>
    <w:rsid w:val="00771570"/>
    <w:rsid w:val="007724F3"/>
    <w:rsid w:val="007747B8"/>
    <w:rsid w:val="00777DFC"/>
    <w:rsid w:val="0078005A"/>
    <w:rsid w:val="007831D9"/>
    <w:rsid w:val="0078480A"/>
    <w:rsid w:val="00790028"/>
    <w:rsid w:val="0079255B"/>
    <w:rsid w:val="007932B7"/>
    <w:rsid w:val="0079465E"/>
    <w:rsid w:val="00796F51"/>
    <w:rsid w:val="00797660"/>
    <w:rsid w:val="007A73A8"/>
    <w:rsid w:val="007B52EE"/>
    <w:rsid w:val="007B6FA9"/>
    <w:rsid w:val="007C108F"/>
    <w:rsid w:val="007C35E7"/>
    <w:rsid w:val="007C614D"/>
    <w:rsid w:val="007D14FC"/>
    <w:rsid w:val="007D4E0B"/>
    <w:rsid w:val="007D6080"/>
    <w:rsid w:val="007E146A"/>
    <w:rsid w:val="007E547D"/>
    <w:rsid w:val="007F00C0"/>
    <w:rsid w:val="007F0396"/>
    <w:rsid w:val="007F22DD"/>
    <w:rsid w:val="007F5984"/>
    <w:rsid w:val="00802010"/>
    <w:rsid w:val="008041AA"/>
    <w:rsid w:val="0080748C"/>
    <w:rsid w:val="00815347"/>
    <w:rsid w:val="00815C74"/>
    <w:rsid w:val="0082107A"/>
    <w:rsid w:val="00830B33"/>
    <w:rsid w:val="00843000"/>
    <w:rsid w:val="00843142"/>
    <w:rsid w:val="00843E89"/>
    <w:rsid w:val="00844EED"/>
    <w:rsid w:val="00847460"/>
    <w:rsid w:val="00847523"/>
    <w:rsid w:val="00861A58"/>
    <w:rsid w:val="00862BC5"/>
    <w:rsid w:val="008652C0"/>
    <w:rsid w:val="00866437"/>
    <w:rsid w:val="00873CDD"/>
    <w:rsid w:val="0087488F"/>
    <w:rsid w:val="00883EFD"/>
    <w:rsid w:val="00885BD8"/>
    <w:rsid w:val="008909B8"/>
    <w:rsid w:val="00894BC4"/>
    <w:rsid w:val="00896B41"/>
    <w:rsid w:val="008A05FF"/>
    <w:rsid w:val="008A250D"/>
    <w:rsid w:val="008A2A32"/>
    <w:rsid w:val="008B0876"/>
    <w:rsid w:val="008B6413"/>
    <w:rsid w:val="008B79E4"/>
    <w:rsid w:val="008C3588"/>
    <w:rsid w:val="008D033D"/>
    <w:rsid w:val="008D1154"/>
    <w:rsid w:val="008F282B"/>
    <w:rsid w:val="008F2C95"/>
    <w:rsid w:val="00904920"/>
    <w:rsid w:val="00916438"/>
    <w:rsid w:val="00921771"/>
    <w:rsid w:val="00921DF2"/>
    <w:rsid w:val="00932A3F"/>
    <w:rsid w:val="00933F7B"/>
    <w:rsid w:val="00935286"/>
    <w:rsid w:val="00940822"/>
    <w:rsid w:val="0094117E"/>
    <w:rsid w:val="009448DB"/>
    <w:rsid w:val="0095023B"/>
    <w:rsid w:val="00950FC5"/>
    <w:rsid w:val="0096346B"/>
    <w:rsid w:val="0096406E"/>
    <w:rsid w:val="00964950"/>
    <w:rsid w:val="00967979"/>
    <w:rsid w:val="00971F67"/>
    <w:rsid w:val="009767D2"/>
    <w:rsid w:val="00982B39"/>
    <w:rsid w:val="00986DC6"/>
    <w:rsid w:val="00987E11"/>
    <w:rsid w:val="00991AAD"/>
    <w:rsid w:val="009A4815"/>
    <w:rsid w:val="009A5450"/>
    <w:rsid w:val="009A5719"/>
    <w:rsid w:val="009A58C1"/>
    <w:rsid w:val="009B7910"/>
    <w:rsid w:val="009C07E3"/>
    <w:rsid w:val="009C0F40"/>
    <w:rsid w:val="009E23FB"/>
    <w:rsid w:val="009E2842"/>
    <w:rsid w:val="009E56EE"/>
    <w:rsid w:val="009E67A9"/>
    <w:rsid w:val="009F5FB2"/>
    <w:rsid w:val="00A045DC"/>
    <w:rsid w:val="00A04695"/>
    <w:rsid w:val="00A05C5D"/>
    <w:rsid w:val="00A05EE1"/>
    <w:rsid w:val="00A13B7C"/>
    <w:rsid w:val="00A166C5"/>
    <w:rsid w:val="00A168A7"/>
    <w:rsid w:val="00A16FD6"/>
    <w:rsid w:val="00A235D6"/>
    <w:rsid w:val="00A235E1"/>
    <w:rsid w:val="00A23ED1"/>
    <w:rsid w:val="00A279CF"/>
    <w:rsid w:val="00A34431"/>
    <w:rsid w:val="00A36807"/>
    <w:rsid w:val="00A417E2"/>
    <w:rsid w:val="00A41D54"/>
    <w:rsid w:val="00A43187"/>
    <w:rsid w:val="00A468E2"/>
    <w:rsid w:val="00A5566F"/>
    <w:rsid w:val="00A572B4"/>
    <w:rsid w:val="00A647F6"/>
    <w:rsid w:val="00A662DE"/>
    <w:rsid w:val="00A664CA"/>
    <w:rsid w:val="00A67048"/>
    <w:rsid w:val="00A7392A"/>
    <w:rsid w:val="00A76B53"/>
    <w:rsid w:val="00A829B9"/>
    <w:rsid w:val="00A82D14"/>
    <w:rsid w:val="00A8496B"/>
    <w:rsid w:val="00A930F9"/>
    <w:rsid w:val="00A93926"/>
    <w:rsid w:val="00A94DDA"/>
    <w:rsid w:val="00A9558D"/>
    <w:rsid w:val="00A959E1"/>
    <w:rsid w:val="00A95E63"/>
    <w:rsid w:val="00A97DCD"/>
    <w:rsid w:val="00AB5218"/>
    <w:rsid w:val="00AC3F23"/>
    <w:rsid w:val="00AC4525"/>
    <w:rsid w:val="00AD20E8"/>
    <w:rsid w:val="00AD4B22"/>
    <w:rsid w:val="00AD62F0"/>
    <w:rsid w:val="00AD7DC0"/>
    <w:rsid w:val="00AE0E1D"/>
    <w:rsid w:val="00AE214F"/>
    <w:rsid w:val="00AF1F36"/>
    <w:rsid w:val="00AF42D9"/>
    <w:rsid w:val="00AF6A46"/>
    <w:rsid w:val="00AF6A91"/>
    <w:rsid w:val="00AF79F4"/>
    <w:rsid w:val="00B00CA8"/>
    <w:rsid w:val="00B023C0"/>
    <w:rsid w:val="00B02E4C"/>
    <w:rsid w:val="00B0574C"/>
    <w:rsid w:val="00B06313"/>
    <w:rsid w:val="00B07A69"/>
    <w:rsid w:val="00B13D82"/>
    <w:rsid w:val="00B24710"/>
    <w:rsid w:val="00B36A6B"/>
    <w:rsid w:val="00B36EA1"/>
    <w:rsid w:val="00B43D9B"/>
    <w:rsid w:val="00B449A2"/>
    <w:rsid w:val="00B624CC"/>
    <w:rsid w:val="00B64517"/>
    <w:rsid w:val="00B65D03"/>
    <w:rsid w:val="00B662FE"/>
    <w:rsid w:val="00B66FFB"/>
    <w:rsid w:val="00B742A3"/>
    <w:rsid w:val="00B74A18"/>
    <w:rsid w:val="00B77BEA"/>
    <w:rsid w:val="00B878B2"/>
    <w:rsid w:val="00B924EB"/>
    <w:rsid w:val="00BA4CDC"/>
    <w:rsid w:val="00BC21DC"/>
    <w:rsid w:val="00BC512C"/>
    <w:rsid w:val="00BD0540"/>
    <w:rsid w:val="00BD06F9"/>
    <w:rsid w:val="00BE03F1"/>
    <w:rsid w:val="00BE3564"/>
    <w:rsid w:val="00BE4FEC"/>
    <w:rsid w:val="00BF6708"/>
    <w:rsid w:val="00C00D37"/>
    <w:rsid w:val="00C16F5A"/>
    <w:rsid w:val="00C176BC"/>
    <w:rsid w:val="00C243DE"/>
    <w:rsid w:val="00C257C7"/>
    <w:rsid w:val="00C311AD"/>
    <w:rsid w:val="00C319F2"/>
    <w:rsid w:val="00C34752"/>
    <w:rsid w:val="00C351B9"/>
    <w:rsid w:val="00C436AE"/>
    <w:rsid w:val="00C4552E"/>
    <w:rsid w:val="00C51725"/>
    <w:rsid w:val="00C61F43"/>
    <w:rsid w:val="00C65771"/>
    <w:rsid w:val="00C703F7"/>
    <w:rsid w:val="00C70867"/>
    <w:rsid w:val="00C721EE"/>
    <w:rsid w:val="00C72C38"/>
    <w:rsid w:val="00C734CA"/>
    <w:rsid w:val="00C85ABF"/>
    <w:rsid w:val="00C874B2"/>
    <w:rsid w:val="00C901A9"/>
    <w:rsid w:val="00C9253A"/>
    <w:rsid w:val="00C93CE5"/>
    <w:rsid w:val="00CA340F"/>
    <w:rsid w:val="00CA3B19"/>
    <w:rsid w:val="00CA483E"/>
    <w:rsid w:val="00CC4F2A"/>
    <w:rsid w:val="00CC5BE2"/>
    <w:rsid w:val="00CC7796"/>
    <w:rsid w:val="00CC7B57"/>
    <w:rsid w:val="00CD0BBA"/>
    <w:rsid w:val="00CD4100"/>
    <w:rsid w:val="00CD439A"/>
    <w:rsid w:val="00CD5015"/>
    <w:rsid w:val="00CD5658"/>
    <w:rsid w:val="00CD7C5C"/>
    <w:rsid w:val="00CE0522"/>
    <w:rsid w:val="00CE1131"/>
    <w:rsid w:val="00CE1FA6"/>
    <w:rsid w:val="00CE7506"/>
    <w:rsid w:val="00CF36E7"/>
    <w:rsid w:val="00CF3ECF"/>
    <w:rsid w:val="00CF74D7"/>
    <w:rsid w:val="00D018FA"/>
    <w:rsid w:val="00D03166"/>
    <w:rsid w:val="00D06C9D"/>
    <w:rsid w:val="00D10BA2"/>
    <w:rsid w:val="00D157CB"/>
    <w:rsid w:val="00D20E13"/>
    <w:rsid w:val="00D248F0"/>
    <w:rsid w:val="00D24DDE"/>
    <w:rsid w:val="00D32C93"/>
    <w:rsid w:val="00D41981"/>
    <w:rsid w:val="00D423E4"/>
    <w:rsid w:val="00D436DF"/>
    <w:rsid w:val="00D52D10"/>
    <w:rsid w:val="00D57824"/>
    <w:rsid w:val="00D62938"/>
    <w:rsid w:val="00D6589B"/>
    <w:rsid w:val="00D72E6B"/>
    <w:rsid w:val="00D83F2B"/>
    <w:rsid w:val="00D86140"/>
    <w:rsid w:val="00D87951"/>
    <w:rsid w:val="00D92A87"/>
    <w:rsid w:val="00DA1404"/>
    <w:rsid w:val="00DA1CA7"/>
    <w:rsid w:val="00DA2884"/>
    <w:rsid w:val="00DA691F"/>
    <w:rsid w:val="00DB29D2"/>
    <w:rsid w:val="00DC0574"/>
    <w:rsid w:val="00DC3E35"/>
    <w:rsid w:val="00DC6B10"/>
    <w:rsid w:val="00DD23C3"/>
    <w:rsid w:val="00DD354F"/>
    <w:rsid w:val="00DD3FB0"/>
    <w:rsid w:val="00DD62E8"/>
    <w:rsid w:val="00DE450A"/>
    <w:rsid w:val="00DE55A8"/>
    <w:rsid w:val="00DF12C1"/>
    <w:rsid w:val="00DF2E9D"/>
    <w:rsid w:val="00DF2F57"/>
    <w:rsid w:val="00DF3D97"/>
    <w:rsid w:val="00E02288"/>
    <w:rsid w:val="00E04C86"/>
    <w:rsid w:val="00E04F4F"/>
    <w:rsid w:val="00E05F68"/>
    <w:rsid w:val="00E06B2E"/>
    <w:rsid w:val="00E22E97"/>
    <w:rsid w:val="00E22F02"/>
    <w:rsid w:val="00E2704E"/>
    <w:rsid w:val="00E363F4"/>
    <w:rsid w:val="00E36B30"/>
    <w:rsid w:val="00E4276B"/>
    <w:rsid w:val="00E43056"/>
    <w:rsid w:val="00E454EB"/>
    <w:rsid w:val="00E458CD"/>
    <w:rsid w:val="00E464D8"/>
    <w:rsid w:val="00E53089"/>
    <w:rsid w:val="00E561B7"/>
    <w:rsid w:val="00E56421"/>
    <w:rsid w:val="00E56928"/>
    <w:rsid w:val="00E672BD"/>
    <w:rsid w:val="00E77671"/>
    <w:rsid w:val="00E92335"/>
    <w:rsid w:val="00E94CDA"/>
    <w:rsid w:val="00E95731"/>
    <w:rsid w:val="00E95C87"/>
    <w:rsid w:val="00E95F28"/>
    <w:rsid w:val="00E964E1"/>
    <w:rsid w:val="00EA2FF7"/>
    <w:rsid w:val="00EA369A"/>
    <w:rsid w:val="00EB0E33"/>
    <w:rsid w:val="00EB108A"/>
    <w:rsid w:val="00EB61ED"/>
    <w:rsid w:val="00EB63E7"/>
    <w:rsid w:val="00EC573D"/>
    <w:rsid w:val="00EC7571"/>
    <w:rsid w:val="00ED10E8"/>
    <w:rsid w:val="00ED56C0"/>
    <w:rsid w:val="00ED6D83"/>
    <w:rsid w:val="00ED7C32"/>
    <w:rsid w:val="00EE7459"/>
    <w:rsid w:val="00EF0444"/>
    <w:rsid w:val="00EF1459"/>
    <w:rsid w:val="00EF3DB7"/>
    <w:rsid w:val="00EF516C"/>
    <w:rsid w:val="00EF6E7A"/>
    <w:rsid w:val="00F04F0C"/>
    <w:rsid w:val="00F05E96"/>
    <w:rsid w:val="00F10102"/>
    <w:rsid w:val="00F1084C"/>
    <w:rsid w:val="00F12FC8"/>
    <w:rsid w:val="00F16251"/>
    <w:rsid w:val="00F2056B"/>
    <w:rsid w:val="00F25667"/>
    <w:rsid w:val="00F279ED"/>
    <w:rsid w:val="00F31AE0"/>
    <w:rsid w:val="00F44DE5"/>
    <w:rsid w:val="00F468C8"/>
    <w:rsid w:val="00F46FCA"/>
    <w:rsid w:val="00F50D12"/>
    <w:rsid w:val="00F52FBA"/>
    <w:rsid w:val="00F542DC"/>
    <w:rsid w:val="00F60AC0"/>
    <w:rsid w:val="00F61DC8"/>
    <w:rsid w:val="00F73149"/>
    <w:rsid w:val="00F81A67"/>
    <w:rsid w:val="00F81B74"/>
    <w:rsid w:val="00F83BA9"/>
    <w:rsid w:val="00F8550B"/>
    <w:rsid w:val="00F855D3"/>
    <w:rsid w:val="00F94132"/>
    <w:rsid w:val="00F9537A"/>
    <w:rsid w:val="00F95660"/>
    <w:rsid w:val="00FA37FC"/>
    <w:rsid w:val="00FA4BAE"/>
    <w:rsid w:val="00FA6D36"/>
    <w:rsid w:val="00FB4430"/>
    <w:rsid w:val="00FC0C18"/>
    <w:rsid w:val="00FC3745"/>
    <w:rsid w:val="00FC3C02"/>
    <w:rsid w:val="00FC551A"/>
    <w:rsid w:val="00FC58CE"/>
    <w:rsid w:val="00FE0ADE"/>
    <w:rsid w:val="00FE2983"/>
    <w:rsid w:val="00FE3D9E"/>
    <w:rsid w:val="00FF06AE"/>
    <w:rsid w:val="00FF1A67"/>
    <w:rsid w:val="00FF3182"/>
    <w:rsid w:val="00FF6742"/>
    <w:rsid w:val="00FF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6D0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04"/>
    <w:pPr>
      <w:widowControl w:val="0"/>
      <w:jc w:val="both"/>
    </w:pPr>
    <w:rPr>
      <w:kern w:val="2"/>
      <w:sz w:val="21"/>
      <w:szCs w:val="22"/>
    </w:rPr>
  </w:style>
  <w:style w:type="paragraph" w:styleId="Heading1">
    <w:name w:val="heading 1"/>
    <w:basedOn w:val="Normal"/>
    <w:next w:val="Normal"/>
    <w:link w:val="Heading1Char"/>
    <w:uiPriority w:val="9"/>
    <w:qFormat/>
    <w:rsid w:val="00D41981"/>
    <w:pPr>
      <w:keepNext/>
      <w:outlineLvl w:val="0"/>
    </w:pPr>
    <w:rPr>
      <w:rFonts w:ascii="Arial" w:eastAsia="ＭＳ ゴシック"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A1404"/>
    <w:rPr>
      <w:szCs w:val="24"/>
    </w:rPr>
  </w:style>
  <w:style w:type="character" w:customStyle="1" w:styleId="BodyTextChar">
    <w:name w:val="Body Text Char"/>
    <w:link w:val="BodyText"/>
    <w:semiHidden/>
    <w:rsid w:val="00DA1404"/>
    <w:rPr>
      <w:rFonts w:ascii="Century" w:eastAsia="ＭＳ 明朝" w:hAnsi="Century" w:cs="Times New Roman"/>
      <w:szCs w:val="24"/>
    </w:rPr>
  </w:style>
  <w:style w:type="paragraph" w:styleId="Header">
    <w:name w:val="header"/>
    <w:basedOn w:val="Normal"/>
    <w:link w:val="HeaderChar"/>
    <w:uiPriority w:val="99"/>
    <w:unhideWhenUsed/>
    <w:rsid w:val="0087488F"/>
    <w:pPr>
      <w:tabs>
        <w:tab w:val="center" w:pos="4252"/>
        <w:tab w:val="right" w:pos="8504"/>
      </w:tabs>
      <w:snapToGrid w:val="0"/>
    </w:pPr>
  </w:style>
  <w:style w:type="character" w:customStyle="1" w:styleId="HeaderChar">
    <w:name w:val="Header Char"/>
    <w:link w:val="Header"/>
    <w:uiPriority w:val="99"/>
    <w:rsid w:val="0087488F"/>
    <w:rPr>
      <w:rFonts w:ascii="Century" w:eastAsia="ＭＳ 明朝" w:hAnsi="Century" w:cs="Times New Roman"/>
    </w:rPr>
  </w:style>
  <w:style w:type="paragraph" w:styleId="Footer">
    <w:name w:val="footer"/>
    <w:basedOn w:val="Normal"/>
    <w:link w:val="FooterChar"/>
    <w:uiPriority w:val="99"/>
    <w:unhideWhenUsed/>
    <w:rsid w:val="0087488F"/>
    <w:pPr>
      <w:tabs>
        <w:tab w:val="center" w:pos="4252"/>
        <w:tab w:val="right" w:pos="8504"/>
      </w:tabs>
      <w:snapToGrid w:val="0"/>
    </w:pPr>
  </w:style>
  <w:style w:type="character" w:customStyle="1" w:styleId="FooterChar">
    <w:name w:val="Footer Char"/>
    <w:link w:val="Footer"/>
    <w:uiPriority w:val="99"/>
    <w:rsid w:val="0087488F"/>
    <w:rPr>
      <w:rFonts w:ascii="Century" w:eastAsia="ＭＳ 明朝" w:hAnsi="Century" w:cs="Times New Roman"/>
    </w:rPr>
  </w:style>
  <w:style w:type="paragraph" w:styleId="ListParagraph">
    <w:name w:val="List Paragraph"/>
    <w:basedOn w:val="Normal"/>
    <w:uiPriority w:val="34"/>
    <w:qFormat/>
    <w:rsid w:val="006E393C"/>
    <w:pPr>
      <w:ind w:leftChars="400" w:left="840"/>
    </w:pPr>
  </w:style>
  <w:style w:type="character" w:customStyle="1" w:styleId="Heading1Char">
    <w:name w:val="Heading 1 Char"/>
    <w:link w:val="Heading1"/>
    <w:uiPriority w:val="9"/>
    <w:rsid w:val="00D41981"/>
    <w:rPr>
      <w:rFonts w:ascii="Arial" w:eastAsia="ＭＳ ゴシック" w:hAnsi="Arial" w:cs="Times New Roman"/>
      <w:sz w:val="24"/>
      <w:szCs w:val="24"/>
    </w:rPr>
  </w:style>
  <w:style w:type="paragraph" w:styleId="BodyTextIndent">
    <w:name w:val="Body Text Indent"/>
    <w:basedOn w:val="Normal"/>
    <w:link w:val="BodyTextIndentChar"/>
    <w:uiPriority w:val="99"/>
    <w:semiHidden/>
    <w:unhideWhenUsed/>
    <w:rsid w:val="00DA2884"/>
    <w:pPr>
      <w:ind w:leftChars="400" w:left="851"/>
    </w:pPr>
  </w:style>
  <w:style w:type="character" w:customStyle="1" w:styleId="BodyTextIndentChar">
    <w:name w:val="Body Text Indent Char"/>
    <w:link w:val="BodyTextIndent"/>
    <w:uiPriority w:val="99"/>
    <w:semiHidden/>
    <w:rsid w:val="00DA2884"/>
    <w:rPr>
      <w:rFonts w:ascii="Century" w:eastAsia="ＭＳ 明朝" w:hAnsi="Century" w:cs="Times New Roman"/>
    </w:rPr>
  </w:style>
  <w:style w:type="character" w:styleId="CommentReference">
    <w:name w:val="annotation reference"/>
    <w:uiPriority w:val="99"/>
    <w:semiHidden/>
    <w:unhideWhenUsed/>
    <w:rsid w:val="007C108F"/>
    <w:rPr>
      <w:sz w:val="18"/>
      <w:szCs w:val="18"/>
    </w:rPr>
  </w:style>
  <w:style w:type="paragraph" w:styleId="CommentText">
    <w:name w:val="annotation text"/>
    <w:basedOn w:val="Normal"/>
    <w:link w:val="CommentTextChar"/>
    <w:uiPriority w:val="99"/>
    <w:unhideWhenUsed/>
    <w:rsid w:val="007C108F"/>
    <w:pPr>
      <w:jc w:val="left"/>
    </w:pPr>
  </w:style>
  <w:style w:type="character" w:customStyle="1" w:styleId="CommentTextChar">
    <w:name w:val="Comment Text Char"/>
    <w:link w:val="CommentText"/>
    <w:uiPriority w:val="99"/>
    <w:rsid w:val="007C108F"/>
    <w:rPr>
      <w:kern w:val="2"/>
      <w:sz w:val="21"/>
      <w:szCs w:val="22"/>
    </w:rPr>
  </w:style>
  <w:style w:type="paragraph" w:styleId="BalloonText">
    <w:name w:val="Balloon Text"/>
    <w:basedOn w:val="Normal"/>
    <w:link w:val="BalloonTextChar"/>
    <w:uiPriority w:val="99"/>
    <w:semiHidden/>
    <w:unhideWhenUsed/>
    <w:rsid w:val="007C108F"/>
    <w:rPr>
      <w:rFonts w:ascii="Arial" w:eastAsia="ＭＳ ゴシック" w:hAnsi="Arial"/>
      <w:sz w:val="18"/>
      <w:szCs w:val="18"/>
    </w:rPr>
  </w:style>
  <w:style w:type="character" w:customStyle="1" w:styleId="BalloonTextChar">
    <w:name w:val="Balloon Text Char"/>
    <w:link w:val="BalloonText"/>
    <w:uiPriority w:val="99"/>
    <w:semiHidden/>
    <w:rsid w:val="007C108F"/>
    <w:rPr>
      <w:rFonts w:ascii="Arial" w:eastAsia="ＭＳ ゴシック" w:hAnsi="Arial" w:cs="Times New Roman"/>
      <w:kern w:val="2"/>
      <w:sz w:val="18"/>
      <w:szCs w:val="18"/>
    </w:rPr>
  </w:style>
  <w:style w:type="paragraph" w:styleId="CommentSubject">
    <w:name w:val="annotation subject"/>
    <w:basedOn w:val="CommentText"/>
    <w:next w:val="CommentText"/>
    <w:link w:val="CommentSubjectChar"/>
    <w:uiPriority w:val="99"/>
    <w:semiHidden/>
    <w:unhideWhenUsed/>
    <w:rsid w:val="00503BE7"/>
    <w:rPr>
      <w:b/>
      <w:bCs/>
    </w:rPr>
  </w:style>
  <w:style w:type="character" w:customStyle="1" w:styleId="CommentSubjectChar">
    <w:name w:val="Comment Subject Char"/>
    <w:link w:val="CommentSubject"/>
    <w:uiPriority w:val="99"/>
    <w:semiHidden/>
    <w:rsid w:val="00503BE7"/>
    <w:rPr>
      <w:b/>
      <w:bCs/>
      <w:kern w:val="2"/>
      <w:sz w:val="21"/>
      <w:szCs w:val="22"/>
    </w:rPr>
  </w:style>
  <w:style w:type="paragraph" w:styleId="Revision">
    <w:name w:val="Revision"/>
    <w:hidden/>
    <w:uiPriority w:val="99"/>
    <w:semiHidden/>
    <w:rsid w:val="008A250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04"/>
    <w:pPr>
      <w:widowControl w:val="0"/>
      <w:jc w:val="both"/>
    </w:pPr>
    <w:rPr>
      <w:kern w:val="2"/>
      <w:sz w:val="21"/>
      <w:szCs w:val="22"/>
    </w:rPr>
  </w:style>
  <w:style w:type="paragraph" w:styleId="Heading1">
    <w:name w:val="heading 1"/>
    <w:basedOn w:val="Normal"/>
    <w:next w:val="Normal"/>
    <w:link w:val="Heading1Char"/>
    <w:uiPriority w:val="9"/>
    <w:qFormat/>
    <w:rsid w:val="00D41981"/>
    <w:pPr>
      <w:keepNext/>
      <w:outlineLvl w:val="0"/>
    </w:pPr>
    <w:rPr>
      <w:rFonts w:ascii="Arial" w:eastAsia="ＭＳ ゴシック"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A1404"/>
    <w:rPr>
      <w:szCs w:val="24"/>
    </w:rPr>
  </w:style>
  <w:style w:type="character" w:customStyle="1" w:styleId="BodyTextChar">
    <w:name w:val="Body Text Char"/>
    <w:link w:val="BodyText"/>
    <w:semiHidden/>
    <w:rsid w:val="00DA1404"/>
    <w:rPr>
      <w:rFonts w:ascii="Century" w:eastAsia="ＭＳ 明朝" w:hAnsi="Century" w:cs="Times New Roman"/>
      <w:szCs w:val="24"/>
    </w:rPr>
  </w:style>
  <w:style w:type="paragraph" w:styleId="Header">
    <w:name w:val="header"/>
    <w:basedOn w:val="Normal"/>
    <w:link w:val="HeaderChar"/>
    <w:uiPriority w:val="99"/>
    <w:unhideWhenUsed/>
    <w:rsid w:val="0087488F"/>
    <w:pPr>
      <w:tabs>
        <w:tab w:val="center" w:pos="4252"/>
        <w:tab w:val="right" w:pos="8504"/>
      </w:tabs>
      <w:snapToGrid w:val="0"/>
    </w:pPr>
  </w:style>
  <w:style w:type="character" w:customStyle="1" w:styleId="HeaderChar">
    <w:name w:val="Header Char"/>
    <w:link w:val="Header"/>
    <w:uiPriority w:val="99"/>
    <w:rsid w:val="0087488F"/>
    <w:rPr>
      <w:rFonts w:ascii="Century" w:eastAsia="ＭＳ 明朝" w:hAnsi="Century" w:cs="Times New Roman"/>
    </w:rPr>
  </w:style>
  <w:style w:type="paragraph" w:styleId="Footer">
    <w:name w:val="footer"/>
    <w:basedOn w:val="Normal"/>
    <w:link w:val="FooterChar"/>
    <w:uiPriority w:val="99"/>
    <w:unhideWhenUsed/>
    <w:rsid w:val="0087488F"/>
    <w:pPr>
      <w:tabs>
        <w:tab w:val="center" w:pos="4252"/>
        <w:tab w:val="right" w:pos="8504"/>
      </w:tabs>
      <w:snapToGrid w:val="0"/>
    </w:pPr>
  </w:style>
  <w:style w:type="character" w:customStyle="1" w:styleId="FooterChar">
    <w:name w:val="Footer Char"/>
    <w:link w:val="Footer"/>
    <w:uiPriority w:val="99"/>
    <w:rsid w:val="0087488F"/>
    <w:rPr>
      <w:rFonts w:ascii="Century" w:eastAsia="ＭＳ 明朝" w:hAnsi="Century" w:cs="Times New Roman"/>
    </w:rPr>
  </w:style>
  <w:style w:type="paragraph" w:styleId="ListParagraph">
    <w:name w:val="List Paragraph"/>
    <w:basedOn w:val="Normal"/>
    <w:uiPriority w:val="34"/>
    <w:qFormat/>
    <w:rsid w:val="006E393C"/>
    <w:pPr>
      <w:ind w:leftChars="400" w:left="840"/>
    </w:pPr>
  </w:style>
  <w:style w:type="character" w:customStyle="1" w:styleId="Heading1Char">
    <w:name w:val="Heading 1 Char"/>
    <w:link w:val="Heading1"/>
    <w:uiPriority w:val="9"/>
    <w:rsid w:val="00D41981"/>
    <w:rPr>
      <w:rFonts w:ascii="Arial" w:eastAsia="ＭＳ ゴシック" w:hAnsi="Arial" w:cs="Times New Roman"/>
      <w:sz w:val="24"/>
      <w:szCs w:val="24"/>
    </w:rPr>
  </w:style>
  <w:style w:type="paragraph" w:styleId="BodyTextIndent">
    <w:name w:val="Body Text Indent"/>
    <w:basedOn w:val="Normal"/>
    <w:link w:val="BodyTextIndentChar"/>
    <w:uiPriority w:val="99"/>
    <w:semiHidden/>
    <w:unhideWhenUsed/>
    <w:rsid w:val="00DA2884"/>
    <w:pPr>
      <w:ind w:leftChars="400" w:left="851"/>
    </w:pPr>
  </w:style>
  <w:style w:type="character" w:customStyle="1" w:styleId="BodyTextIndentChar">
    <w:name w:val="Body Text Indent Char"/>
    <w:link w:val="BodyTextIndent"/>
    <w:uiPriority w:val="99"/>
    <w:semiHidden/>
    <w:rsid w:val="00DA2884"/>
    <w:rPr>
      <w:rFonts w:ascii="Century" w:eastAsia="ＭＳ 明朝" w:hAnsi="Century" w:cs="Times New Roman"/>
    </w:rPr>
  </w:style>
  <w:style w:type="character" w:styleId="CommentReference">
    <w:name w:val="annotation reference"/>
    <w:uiPriority w:val="99"/>
    <w:semiHidden/>
    <w:unhideWhenUsed/>
    <w:rsid w:val="007C108F"/>
    <w:rPr>
      <w:sz w:val="18"/>
      <w:szCs w:val="18"/>
    </w:rPr>
  </w:style>
  <w:style w:type="paragraph" w:styleId="CommentText">
    <w:name w:val="annotation text"/>
    <w:basedOn w:val="Normal"/>
    <w:link w:val="CommentTextChar"/>
    <w:uiPriority w:val="99"/>
    <w:unhideWhenUsed/>
    <w:rsid w:val="007C108F"/>
    <w:pPr>
      <w:jc w:val="left"/>
    </w:pPr>
  </w:style>
  <w:style w:type="character" w:customStyle="1" w:styleId="CommentTextChar">
    <w:name w:val="Comment Text Char"/>
    <w:link w:val="CommentText"/>
    <w:uiPriority w:val="99"/>
    <w:rsid w:val="007C108F"/>
    <w:rPr>
      <w:kern w:val="2"/>
      <w:sz w:val="21"/>
      <w:szCs w:val="22"/>
    </w:rPr>
  </w:style>
  <w:style w:type="paragraph" w:styleId="BalloonText">
    <w:name w:val="Balloon Text"/>
    <w:basedOn w:val="Normal"/>
    <w:link w:val="BalloonTextChar"/>
    <w:uiPriority w:val="99"/>
    <w:semiHidden/>
    <w:unhideWhenUsed/>
    <w:rsid w:val="007C108F"/>
    <w:rPr>
      <w:rFonts w:ascii="Arial" w:eastAsia="ＭＳ ゴシック" w:hAnsi="Arial"/>
      <w:sz w:val="18"/>
      <w:szCs w:val="18"/>
    </w:rPr>
  </w:style>
  <w:style w:type="character" w:customStyle="1" w:styleId="BalloonTextChar">
    <w:name w:val="Balloon Text Char"/>
    <w:link w:val="BalloonText"/>
    <w:uiPriority w:val="99"/>
    <w:semiHidden/>
    <w:rsid w:val="007C108F"/>
    <w:rPr>
      <w:rFonts w:ascii="Arial" w:eastAsia="ＭＳ ゴシック" w:hAnsi="Arial" w:cs="Times New Roman"/>
      <w:kern w:val="2"/>
      <w:sz w:val="18"/>
      <w:szCs w:val="18"/>
    </w:rPr>
  </w:style>
  <w:style w:type="paragraph" w:styleId="CommentSubject">
    <w:name w:val="annotation subject"/>
    <w:basedOn w:val="CommentText"/>
    <w:next w:val="CommentText"/>
    <w:link w:val="CommentSubjectChar"/>
    <w:uiPriority w:val="99"/>
    <w:semiHidden/>
    <w:unhideWhenUsed/>
    <w:rsid w:val="00503BE7"/>
    <w:rPr>
      <w:b/>
      <w:bCs/>
    </w:rPr>
  </w:style>
  <w:style w:type="character" w:customStyle="1" w:styleId="CommentSubjectChar">
    <w:name w:val="Comment Subject Char"/>
    <w:link w:val="CommentSubject"/>
    <w:uiPriority w:val="99"/>
    <w:semiHidden/>
    <w:rsid w:val="00503BE7"/>
    <w:rPr>
      <w:b/>
      <w:bCs/>
      <w:kern w:val="2"/>
      <w:sz w:val="21"/>
      <w:szCs w:val="22"/>
    </w:rPr>
  </w:style>
  <w:style w:type="paragraph" w:styleId="Revision">
    <w:name w:val="Revision"/>
    <w:hidden/>
    <w:uiPriority w:val="99"/>
    <w:semiHidden/>
    <w:rsid w:val="008A25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6361">
      <w:bodyDiv w:val="1"/>
      <w:marLeft w:val="0"/>
      <w:marRight w:val="0"/>
      <w:marTop w:val="0"/>
      <w:marBottom w:val="0"/>
      <w:divBdr>
        <w:top w:val="none" w:sz="0" w:space="0" w:color="auto"/>
        <w:left w:val="none" w:sz="0" w:space="0" w:color="auto"/>
        <w:bottom w:val="none" w:sz="0" w:space="0" w:color="auto"/>
        <w:right w:val="none" w:sz="0" w:space="0" w:color="auto"/>
      </w:divBdr>
    </w:div>
    <w:div w:id="1159075259">
      <w:bodyDiv w:val="1"/>
      <w:marLeft w:val="0"/>
      <w:marRight w:val="0"/>
      <w:marTop w:val="0"/>
      <w:marBottom w:val="0"/>
      <w:divBdr>
        <w:top w:val="none" w:sz="0" w:space="0" w:color="auto"/>
        <w:left w:val="none" w:sz="0" w:space="0" w:color="auto"/>
        <w:bottom w:val="none" w:sz="0" w:space="0" w:color="auto"/>
        <w:right w:val="none" w:sz="0" w:space="0" w:color="auto"/>
      </w:divBdr>
    </w:div>
    <w:div w:id="1182820090">
      <w:bodyDiv w:val="1"/>
      <w:marLeft w:val="0"/>
      <w:marRight w:val="0"/>
      <w:marTop w:val="0"/>
      <w:marBottom w:val="0"/>
      <w:divBdr>
        <w:top w:val="none" w:sz="0" w:space="0" w:color="auto"/>
        <w:left w:val="none" w:sz="0" w:space="0" w:color="auto"/>
        <w:bottom w:val="none" w:sz="0" w:space="0" w:color="auto"/>
        <w:right w:val="none" w:sz="0" w:space="0" w:color="auto"/>
      </w:divBdr>
    </w:div>
    <w:div w:id="180388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654CE-376A-497A-8E1B-FA89C623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2076</Words>
  <Characters>11835</Characters>
  <Application>Microsoft Office Word</Application>
  <DocSecurity>0</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HP</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生命倫理審査委員会事務局</dc:creator>
  <cp:lastModifiedBy>Takayuki</cp:lastModifiedBy>
  <cp:revision>2</cp:revision>
  <cp:lastPrinted>2018-07-18T04:36:00Z</cp:lastPrinted>
  <dcterms:created xsi:type="dcterms:W3CDTF">2019-01-20T04:35:00Z</dcterms:created>
  <dcterms:modified xsi:type="dcterms:W3CDTF">2019-01-20T04:35:00Z</dcterms:modified>
</cp:coreProperties>
</file>